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26" w:rsidRPr="00C674FD" w:rsidRDefault="00BB1526" w:rsidP="00BB1526">
      <w:pPr>
        <w:tabs>
          <w:tab w:val="left" w:pos="180"/>
          <w:tab w:val="left" w:pos="426"/>
        </w:tabs>
        <w:ind w:firstLine="720"/>
        <w:jc w:val="both"/>
        <w:rPr>
          <w:lang w:val="kk-KZ"/>
        </w:rPr>
      </w:pPr>
      <w:r w:rsidRPr="00C674FD">
        <w:rPr>
          <w:snapToGrid w:val="0"/>
          <w:lang w:val="kk-KZ"/>
        </w:rPr>
        <w:t xml:space="preserve">«ПАВЛОДАРЭНЕРГО» АҚ </w:t>
      </w:r>
      <w:r w:rsidRPr="00C674FD">
        <w:rPr>
          <w:lang w:val="kk-KZ"/>
        </w:rPr>
        <w:t xml:space="preserve">2018 жылғы </w:t>
      </w:r>
      <w:r>
        <w:rPr>
          <w:lang w:val="kk-KZ"/>
        </w:rPr>
        <w:t>09</w:t>
      </w:r>
      <w:r w:rsidRPr="00C674FD">
        <w:rPr>
          <w:lang w:val="kk-KZ"/>
        </w:rPr>
        <w:t xml:space="preserve"> </w:t>
      </w:r>
      <w:r>
        <w:rPr>
          <w:lang w:val="kk-KZ"/>
        </w:rPr>
        <w:t>қазанда</w:t>
      </w:r>
      <w:r w:rsidRPr="00C674FD">
        <w:rPr>
          <w:lang w:val="kk-KZ"/>
        </w:rPr>
        <w:t xml:space="preserve"> күні сағат </w:t>
      </w:r>
      <w:r w:rsidRPr="00C674FD">
        <w:rPr>
          <w:snapToGrid w:val="0"/>
          <w:lang w:val="kk-KZ"/>
        </w:rPr>
        <w:t xml:space="preserve">11-00-де </w:t>
      </w:r>
      <w:r w:rsidRPr="00C674FD">
        <w:rPr>
          <w:lang w:val="kk-KZ"/>
        </w:rPr>
        <w:t xml:space="preserve">2018 жылға "ПАВЛОДАРЭНЕРГО" АҚ қажеттігі үшін  </w:t>
      </w:r>
      <w:r w:rsidRPr="00C674FD">
        <w:rPr>
          <w:snapToGrid w:val="0"/>
          <w:lang w:val="kk-KZ"/>
        </w:rPr>
        <w:t>ЭА395/</w:t>
      </w:r>
      <w:r>
        <w:rPr>
          <w:snapToGrid w:val="0"/>
          <w:lang w:val="kk-KZ"/>
        </w:rPr>
        <w:t>9</w:t>
      </w:r>
      <w:r w:rsidRPr="00C674FD">
        <w:rPr>
          <w:snapToGrid w:val="0"/>
          <w:lang w:val="kk-KZ"/>
        </w:rPr>
        <w:t xml:space="preserve"> ф3 мм электродтарды  және электродтардың қосымша көлемін сатып алу жөнінде келесі лоттар </w:t>
      </w:r>
      <w:r w:rsidRPr="00C674FD">
        <w:rPr>
          <w:lang w:val="kk-KZ"/>
        </w:rPr>
        <w:t>бойынша</w:t>
      </w:r>
      <w:r w:rsidRPr="00CB17E3">
        <w:rPr>
          <w:lang w:val="kk-KZ"/>
        </w:rPr>
        <w:t xml:space="preserve"> </w:t>
      </w:r>
      <w:r>
        <w:rPr>
          <w:lang w:val="kk-KZ"/>
        </w:rPr>
        <w:t xml:space="preserve">қайта белгіленген </w:t>
      </w:r>
      <w:r w:rsidRPr="00C674FD">
        <w:rPr>
          <w:lang w:val="kk-KZ"/>
        </w:rPr>
        <w:t>ашық тендер өткізетінін хабарлайды:</w:t>
      </w:r>
    </w:p>
    <w:p w:rsidR="00BB1526" w:rsidRPr="00C674FD" w:rsidRDefault="00BB1526" w:rsidP="00BB1526">
      <w:pPr>
        <w:tabs>
          <w:tab w:val="left" w:pos="540"/>
        </w:tabs>
        <w:ind w:firstLine="540"/>
        <w:jc w:val="both"/>
        <w:rPr>
          <w:snapToGrid w:val="0"/>
          <w:lang w:val="kk-KZ"/>
        </w:rPr>
      </w:pPr>
      <w:r w:rsidRPr="00C674FD">
        <w:rPr>
          <w:snapToGrid w:val="0"/>
          <w:lang w:val="kk-KZ"/>
        </w:rPr>
        <w:t>Лот №1 – «2</w:t>
      </w:r>
      <w:r w:rsidRPr="00C674FD">
        <w:rPr>
          <w:lang w:val="kk-KZ"/>
        </w:rPr>
        <w:t xml:space="preserve">018 жылға "ПАВЛОДАРЭНЕРГО" АҚ қажеттігі үшін  </w:t>
      </w:r>
      <w:r w:rsidRPr="00C674FD">
        <w:rPr>
          <w:snapToGrid w:val="0"/>
          <w:lang w:val="kk-KZ"/>
        </w:rPr>
        <w:t>МР-3 ф4 мм электродтардың 3 000 кг мөлшері»;</w:t>
      </w:r>
    </w:p>
    <w:p w:rsidR="00BB1526" w:rsidRPr="00C674FD" w:rsidRDefault="00BB1526" w:rsidP="00BB1526">
      <w:pPr>
        <w:tabs>
          <w:tab w:val="left" w:pos="540"/>
        </w:tabs>
        <w:ind w:firstLine="540"/>
        <w:jc w:val="both"/>
        <w:rPr>
          <w:snapToGrid w:val="0"/>
          <w:lang w:val="kk-KZ"/>
        </w:rPr>
      </w:pPr>
      <w:r w:rsidRPr="00C674FD">
        <w:rPr>
          <w:snapToGrid w:val="0"/>
          <w:lang w:val="kk-KZ"/>
        </w:rPr>
        <w:t>Лот №2 – «2</w:t>
      </w:r>
      <w:r w:rsidRPr="00C674FD">
        <w:rPr>
          <w:lang w:val="kk-KZ"/>
        </w:rPr>
        <w:t xml:space="preserve">018 жылға "ПАВЛОДАРЭНЕРГО" АҚ қажеттігі үшін  </w:t>
      </w:r>
      <w:r w:rsidRPr="00C674FD">
        <w:rPr>
          <w:snapToGrid w:val="0"/>
          <w:lang w:val="kk-KZ"/>
        </w:rPr>
        <w:t>УОНИ 13/55 ф4 мм электродтардың 3 000 кг мөлшері»;</w:t>
      </w:r>
    </w:p>
    <w:p w:rsidR="00BB1526" w:rsidRPr="00C674FD" w:rsidRDefault="00BB1526" w:rsidP="00BB1526">
      <w:pPr>
        <w:tabs>
          <w:tab w:val="left" w:pos="540"/>
        </w:tabs>
        <w:ind w:firstLine="540"/>
        <w:jc w:val="both"/>
        <w:rPr>
          <w:snapToGrid w:val="0"/>
          <w:lang w:val="kk-KZ"/>
        </w:rPr>
      </w:pPr>
      <w:r w:rsidRPr="00C674FD">
        <w:rPr>
          <w:snapToGrid w:val="0"/>
          <w:lang w:val="kk-KZ"/>
        </w:rPr>
        <w:t>Лот №3 – «2</w:t>
      </w:r>
      <w:r w:rsidRPr="00C674FD">
        <w:rPr>
          <w:lang w:val="kk-KZ"/>
        </w:rPr>
        <w:t xml:space="preserve">018 жылға "ПАВЛОДАРЭНЕРГО" АҚ қажеттігі үшін  </w:t>
      </w:r>
      <w:r w:rsidRPr="00C674FD">
        <w:rPr>
          <w:snapToGrid w:val="0"/>
          <w:lang w:val="kk-KZ"/>
        </w:rPr>
        <w:t>ЭА 395/9 ф3 мм электродтардың 400 кг мөлшері»;</w:t>
      </w:r>
    </w:p>
    <w:p w:rsidR="00BB1526" w:rsidRPr="00C674FD" w:rsidRDefault="00BB1526" w:rsidP="00BB1526">
      <w:pPr>
        <w:tabs>
          <w:tab w:val="left" w:pos="540"/>
        </w:tabs>
        <w:ind w:firstLine="540"/>
        <w:jc w:val="both"/>
        <w:rPr>
          <w:snapToGrid w:val="0"/>
          <w:lang w:val="kk-KZ"/>
        </w:rPr>
      </w:pPr>
      <w:r w:rsidRPr="00C674FD">
        <w:rPr>
          <w:snapToGrid w:val="0"/>
          <w:lang w:val="kk-KZ"/>
        </w:rPr>
        <w:t>Лот №4 – «2</w:t>
      </w:r>
      <w:r w:rsidRPr="00C674FD">
        <w:rPr>
          <w:lang w:val="kk-KZ"/>
        </w:rPr>
        <w:t xml:space="preserve">018 жылға "ПАВЛОДАРЭНЕРГО" АҚ қажеттігі үшін  </w:t>
      </w:r>
      <w:r w:rsidRPr="00C674FD">
        <w:rPr>
          <w:snapToGrid w:val="0"/>
          <w:lang w:val="kk-KZ"/>
        </w:rPr>
        <w:t>ЭА 395/9 ф4 мм электродтардың 400 кг мөлшері»;</w:t>
      </w:r>
    </w:p>
    <w:p w:rsidR="00BB1526" w:rsidRPr="00C674FD" w:rsidRDefault="00BB1526" w:rsidP="00BB1526">
      <w:pPr>
        <w:tabs>
          <w:tab w:val="left" w:pos="540"/>
        </w:tabs>
        <w:ind w:firstLine="540"/>
        <w:jc w:val="both"/>
        <w:rPr>
          <w:snapToGrid w:val="0"/>
          <w:lang w:val="kk-KZ"/>
        </w:rPr>
      </w:pPr>
      <w:r w:rsidRPr="00C674FD">
        <w:rPr>
          <w:snapToGrid w:val="0"/>
          <w:lang w:val="kk-KZ"/>
        </w:rPr>
        <w:t>Лот №5 – «2</w:t>
      </w:r>
      <w:r w:rsidRPr="00C674FD">
        <w:rPr>
          <w:lang w:val="kk-KZ"/>
        </w:rPr>
        <w:t xml:space="preserve">018 жылға "ПАВЛОДАРЭНЕРГО" АҚ қажеттігі үшін  </w:t>
      </w:r>
      <w:r w:rsidRPr="00C674FD">
        <w:rPr>
          <w:snapToGrid w:val="0"/>
          <w:lang w:val="kk-KZ"/>
        </w:rPr>
        <w:t>ЦТ-28 ф3  электродтардың 200 кг мөлшері».</w:t>
      </w:r>
    </w:p>
    <w:p w:rsidR="00BB1526" w:rsidRPr="00C674FD" w:rsidRDefault="00BB1526" w:rsidP="00BB1526">
      <w:pPr>
        <w:tabs>
          <w:tab w:val="left" w:pos="540"/>
        </w:tabs>
        <w:ind w:firstLine="540"/>
        <w:jc w:val="both"/>
        <w:rPr>
          <w:lang w:val="kk-KZ"/>
        </w:rPr>
      </w:pPr>
      <w:r w:rsidRPr="00C674FD">
        <w:rPr>
          <w:lang w:val="kk-KZ"/>
        </w:rPr>
        <w:t xml:space="preserve"> Жеткізу мерзімі: 2018 жылғы қ</w:t>
      </w:r>
      <w:r>
        <w:rPr>
          <w:lang w:val="kk-KZ"/>
        </w:rPr>
        <w:t>азан</w:t>
      </w:r>
      <w:r w:rsidRPr="00C674FD">
        <w:rPr>
          <w:lang w:val="kk-KZ"/>
        </w:rPr>
        <w:t xml:space="preserve">-желтоқсан. </w:t>
      </w:r>
    </w:p>
    <w:p w:rsidR="00BB1526" w:rsidRPr="00C674FD" w:rsidRDefault="00BB1526" w:rsidP="00BB1526">
      <w:pPr>
        <w:tabs>
          <w:tab w:val="left" w:pos="540"/>
        </w:tabs>
        <w:ind w:firstLine="540"/>
        <w:jc w:val="both"/>
        <w:rPr>
          <w:lang w:val="kk-KZ"/>
        </w:rPr>
      </w:pPr>
      <w:r w:rsidRPr="00C674FD">
        <w:rPr>
          <w:lang w:val="kk-KZ"/>
        </w:rPr>
        <w:t xml:space="preserve"> Жеткізу орны: Павлодар қ., 3-ЖЭО. Солтүстік өнеркәсіптік аймақ. </w:t>
      </w:r>
    </w:p>
    <w:p w:rsidR="00BB1526" w:rsidRPr="000B0C25" w:rsidRDefault="00BB1526" w:rsidP="00BB1526">
      <w:pPr>
        <w:tabs>
          <w:tab w:val="left" w:pos="540"/>
        </w:tabs>
        <w:ind w:firstLine="540"/>
        <w:jc w:val="both"/>
        <w:rPr>
          <w:snapToGrid w:val="0"/>
          <w:lang w:val="kk-KZ"/>
        </w:rPr>
      </w:pPr>
      <w:r w:rsidRPr="00C674FD">
        <w:rPr>
          <w:lang w:val="kk-KZ"/>
        </w:rPr>
        <w:t>Тендерге қатысуға Қазақстан Республикасы Ұлттық экономика Министрінің 2015 жылғы 20 қаңтардағы №18 бұйрығымен бекітілген «</w:t>
      </w:r>
      <w:r w:rsidRPr="00C674FD">
        <w:rPr>
          <w:bCs/>
          <w:lang w:val="kk-KZ"/>
        </w:rPr>
        <w:t>Табиғи монополиялар   субъектілерінің,   шығындары реттеліп көрсетілетін қызметтерге тарифтер (бағалар, алым ставкаларын</w:t>
      </w:r>
      <w:r w:rsidRPr="000B0C25">
        <w:rPr>
          <w:bCs/>
          <w:lang w:val="kk-KZ"/>
        </w:rPr>
        <w:t xml:space="preserve">) немесе олардың шекті деңгейлері мен тарифтік сметалар бекіту кезінде ескерілетін тауарларды, жұмыстар мен қызметтерді сатып алу ережесiнің» </w:t>
      </w:r>
      <w:r w:rsidRPr="000B0C25">
        <w:rPr>
          <w:bCs/>
          <w:u w:val="single"/>
          <w:lang w:val="kk-KZ"/>
        </w:rPr>
        <w:t>7-т.</w:t>
      </w:r>
      <w:r w:rsidRPr="000B0C25">
        <w:rPr>
          <w:bCs/>
          <w:lang w:val="kk-KZ"/>
        </w:rPr>
        <w:t xml:space="preserve"> көрсетілген біліктілік талаптарына жауап беретін барлық әлеуетті жеткізушілерге рұқсат етіледі. </w:t>
      </w:r>
    </w:p>
    <w:p w:rsidR="00BB1526" w:rsidRPr="000B0C25" w:rsidRDefault="00BB1526" w:rsidP="00BB1526">
      <w:pPr>
        <w:tabs>
          <w:tab w:val="left" w:pos="426"/>
        </w:tabs>
        <w:ind w:firstLine="720"/>
        <w:jc w:val="both"/>
        <w:rPr>
          <w:lang w:val="kk-KZ"/>
        </w:rPr>
      </w:pPr>
      <w:r w:rsidRPr="000B0C25">
        <w:rPr>
          <w:lang w:val="kk-KZ"/>
        </w:rPr>
        <w:t>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w:t>
      </w:r>
      <w:r>
        <w:rPr>
          <w:lang w:val="kk-KZ"/>
        </w:rPr>
        <w:t>8</w:t>
      </w:r>
      <w:r w:rsidRPr="000B0C25">
        <w:rPr>
          <w:lang w:val="kk-KZ"/>
        </w:rPr>
        <w:t xml:space="preserve"> жылғы </w:t>
      </w:r>
      <w:r>
        <w:rPr>
          <w:lang w:val="kk-KZ"/>
        </w:rPr>
        <w:t>8 қазан</w:t>
      </w:r>
      <w:r w:rsidRPr="000B0C25">
        <w:rPr>
          <w:lang w:val="kk-KZ"/>
        </w:rPr>
        <w:t xml:space="preserve"> күні сағ. </w:t>
      </w:r>
      <w:r w:rsidRPr="000B0C25">
        <w:rPr>
          <w:snapToGrid w:val="0"/>
          <w:lang w:val="kk-KZ"/>
        </w:rPr>
        <w:t>1</w:t>
      </w:r>
      <w:r>
        <w:rPr>
          <w:snapToGrid w:val="0"/>
          <w:lang w:val="kk-KZ"/>
        </w:rPr>
        <w:t>1</w:t>
      </w:r>
      <w:r w:rsidRPr="000B0C25">
        <w:rPr>
          <w:snapToGrid w:val="0"/>
          <w:lang w:val="kk-KZ"/>
        </w:rPr>
        <w:t>-00-ге дейін және жұмыс күндері сағ.</w:t>
      </w:r>
      <w:r w:rsidRPr="000B0C25">
        <w:rPr>
          <w:lang w:val="kk-KZ"/>
        </w:rPr>
        <w:t xml:space="preserve"> 09.00-ден 13.00-ге дейін дейінгі мерзімде алуға болады. </w:t>
      </w:r>
    </w:p>
    <w:p w:rsidR="00BB1526" w:rsidRPr="00AB160B" w:rsidRDefault="00BB1526" w:rsidP="00BB1526">
      <w:pPr>
        <w:ind w:firstLine="284"/>
        <w:jc w:val="both"/>
        <w:rPr>
          <w:lang w:val="kk-KZ"/>
        </w:rPr>
      </w:pPr>
      <w:r w:rsidRPr="00AB160B">
        <w:rPr>
          <w:lang w:val="kk-KZ"/>
        </w:rPr>
        <w:t xml:space="preserve">Тендерлік құжаттама пакетінің құны 1100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BB1526" w:rsidRPr="000B0C25" w:rsidRDefault="00BB1526" w:rsidP="00BB1526">
      <w:pPr>
        <w:tabs>
          <w:tab w:val="left" w:pos="426"/>
        </w:tabs>
        <w:ind w:firstLine="700"/>
        <w:jc w:val="both"/>
        <w:rPr>
          <w:lang w:val="kk-KZ" w:eastAsia="en-US"/>
        </w:rPr>
      </w:pPr>
      <w:r w:rsidRPr="000B0C25">
        <w:rPr>
          <w:lang w:val="kk-KZ" w:eastAsia="en-US"/>
        </w:rPr>
        <w:t>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w:t>
      </w:r>
      <w:r>
        <w:rPr>
          <w:lang w:val="kk-KZ" w:eastAsia="en-US"/>
        </w:rPr>
        <w:t>8</w:t>
      </w:r>
      <w:r w:rsidRPr="000B0C25">
        <w:rPr>
          <w:lang w:val="kk-KZ" w:eastAsia="en-US"/>
        </w:rPr>
        <w:t xml:space="preserve"> жылғы </w:t>
      </w:r>
      <w:r>
        <w:rPr>
          <w:lang w:val="kk-KZ" w:eastAsia="en-US"/>
        </w:rPr>
        <w:t>9 қазан</w:t>
      </w:r>
      <w:r w:rsidRPr="000B0C25">
        <w:rPr>
          <w:lang w:val="kk-KZ" w:eastAsia="en-US"/>
        </w:rPr>
        <w:t xml:space="preserve"> сағ. </w:t>
      </w:r>
      <w:r>
        <w:rPr>
          <w:lang w:val="kk-KZ" w:eastAsia="en-US"/>
        </w:rPr>
        <w:t>09</w:t>
      </w:r>
      <w:r w:rsidRPr="000B0C25">
        <w:rPr>
          <w:lang w:val="kk-KZ" w:eastAsia="en-US"/>
        </w:rPr>
        <w:t xml:space="preserve">-30-ға дейін. </w:t>
      </w:r>
    </w:p>
    <w:p w:rsidR="00BB1526" w:rsidRPr="000B0C25" w:rsidRDefault="00BB1526" w:rsidP="00BB1526">
      <w:pPr>
        <w:tabs>
          <w:tab w:val="left" w:pos="426"/>
        </w:tabs>
        <w:ind w:firstLine="720"/>
        <w:jc w:val="both"/>
        <w:rPr>
          <w:lang w:val="kk-KZ" w:eastAsia="en-US"/>
        </w:rPr>
      </w:pPr>
      <w:r w:rsidRPr="000B0C25">
        <w:rPr>
          <w:lang w:val="kk-KZ" w:eastAsia="en-US"/>
        </w:rPr>
        <w:t>Тендерлік өтінімдер салынған конверттерді тендерлік комиссия Павлодар қ., Кривенко көш., 27 мекен-жайы бойынша 201</w:t>
      </w:r>
      <w:r>
        <w:rPr>
          <w:lang w:val="kk-KZ" w:eastAsia="en-US"/>
        </w:rPr>
        <w:t>8</w:t>
      </w:r>
      <w:r w:rsidRPr="000B0C25">
        <w:rPr>
          <w:lang w:val="kk-KZ" w:eastAsia="en-US"/>
        </w:rPr>
        <w:t xml:space="preserve"> жылғы </w:t>
      </w:r>
      <w:r>
        <w:rPr>
          <w:lang w:val="kk-KZ" w:eastAsia="en-US"/>
        </w:rPr>
        <w:t>9 қазан</w:t>
      </w:r>
      <w:r w:rsidRPr="000B0C25">
        <w:rPr>
          <w:lang w:val="kk-KZ" w:eastAsia="en-US"/>
        </w:rPr>
        <w:t xml:space="preserve"> күні сағ. </w:t>
      </w:r>
      <w:r w:rsidRPr="000B0C25">
        <w:rPr>
          <w:snapToGrid w:val="0"/>
          <w:lang w:val="kk-KZ" w:eastAsia="en-US"/>
        </w:rPr>
        <w:t>1</w:t>
      </w:r>
      <w:r>
        <w:rPr>
          <w:snapToGrid w:val="0"/>
          <w:lang w:val="kk-KZ" w:eastAsia="en-US"/>
        </w:rPr>
        <w:t>1</w:t>
      </w:r>
      <w:r w:rsidRPr="000B0C25">
        <w:rPr>
          <w:snapToGrid w:val="0"/>
          <w:lang w:val="kk-KZ" w:eastAsia="en-US"/>
        </w:rPr>
        <w:t>-00-де ашады</w:t>
      </w:r>
      <w:r w:rsidRPr="000B0C25">
        <w:rPr>
          <w:lang w:val="kk-KZ" w:eastAsia="en-US"/>
        </w:rPr>
        <w:t xml:space="preserve">. </w:t>
      </w:r>
    </w:p>
    <w:p w:rsidR="00BB1526" w:rsidRPr="00C674FD" w:rsidRDefault="00BB1526" w:rsidP="00BB1526">
      <w:pPr>
        <w:tabs>
          <w:tab w:val="left" w:pos="426"/>
        </w:tabs>
        <w:ind w:firstLine="800"/>
        <w:jc w:val="both"/>
        <w:rPr>
          <w:lang w:val="kk-KZ" w:eastAsia="en-US"/>
        </w:rPr>
      </w:pPr>
      <w:r w:rsidRPr="000B0C25">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FD6865">
        <w:rPr>
          <w:lang w:val="kk-KZ"/>
        </w:rPr>
        <w:t>201</w:t>
      </w:r>
      <w:r>
        <w:rPr>
          <w:lang w:val="kk-KZ"/>
        </w:rPr>
        <w:t xml:space="preserve">8 </w:t>
      </w:r>
      <w:r w:rsidRPr="00FD6865">
        <w:rPr>
          <w:lang w:val="kk-KZ"/>
        </w:rPr>
        <w:t>жылға "ПАВЛОДАРЭНЕРГО" АҚ қажетті</w:t>
      </w:r>
      <w:r>
        <w:rPr>
          <w:lang w:val="kk-KZ"/>
        </w:rPr>
        <w:t xml:space="preserve">гі үшін </w:t>
      </w:r>
      <w:r w:rsidRPr="00FD6865">
        <w:rPr>
          <w:lang w:val="kk-KZ"/>
        </w:rPr>
        <w:t xml:space="preserve"> </w:t>
      </w:r>
      <w:r w:rsidRPr="00C674FD">
        <w:rPr>
          <w:snapToGrid w:val="0"/>
          <w:lang w:val="kk-KZ"/>
        </w:rPr>
        <w:t>ЭА395/</w:t>
      </w:r>
      <w:r>
        <w:rPr>
          <w:snapToGrid w:val="0"/>
          <w:lang w:val="kk-KZ"/>
        </w:rPr>
        <w:t>9</w:t>
      </w:r>
      <w:r w:rsidRPr="00C674FD">
        <w:rPr>
          <w:snapToGrid w:val="0"/>
          <w:lang w:val="kk-KZ"/>
        </w:rPr>
        <w:t xml:space="preserve"> ф3 мм электродтарды  және электродтардың қосымша көлемін сатып алу </w:t>
      </w:r>
      <w:r w:rsidRPr="00C674FD">
        <w:rPr>
          <w:lang w:val="kk-KZ"/>
        </w:rPr>
        <w:t>жөніндегі</w:t>
      </w:r>
      <w:r w:rsidRPr="00D831CE">
        <w:rPr>
          <w:lang w:val="kk-KZ"/>
        </w:rPr>
        <w:t xml:space="preserve"> </w:t>
      </w:r>
      <w:r>
        <w:rPr>
          <w:lang w:val="kk-KZ"/>
        </w:rPr>
        <w:t>қайта бел</w:t>
      </w:r>
      <w:bookmarkStart w:id="0" w:name="_GoBack"/>
      <w:bookmarkEnd w:id="0"/>
      <w:r>
        <w:rPr>
          <w:lang w:val="kk-KZ"/>
        </w:rPr>
        <w:t>гіленген</w:t>
      </w:r>
      <w:r w:rsidRPr="00C674FD">
        <w:rPr>
          <w:lang w:val="kk-KZ"/>
        </w:rPr>
        <w:t xml:space="preserve"> ашық </w:t>
      </w:r>
      <w:r w:rsidRPr="00C674FD">
        <w:rPr>
          <w:lang w:val="kk-KZ" w:eastAsia="en-US"/>
        </w:rPr>
        <w:t xml:space="preserve">тендерге бақылаушы ретінде қатыса алады.   </w:t>
      </w:r>
    </w:p>
    <w:p w:rsidR="00BB1526" w:rsidRPr="00C674FD" w:rsidRDefault="00BB1526" w:rsidP="00BB1526">
      <w:pPr>
        <w:tabs>
          <w:tab w:val="left" w:pos="426"/>
        </w:tabs>
        <w:ind w:firstLine="720"/>
        <w:jc w:val="both"/>
        <w:rPr>
          <w:lang w:val="kk-KZ"/>
        </w:rPr>
      </w:pPr>
      <w:r w:rsidRPr="00C674FD">
        <w:rPr>
          <w:lang w:val="kk-KZ" w:eastAsia="en-US"/>
        </w:rPr>
        <w:t xml:space="preserve">Сатып алуға арналған бағдарлы сома ҚҚС-тың есебімен  </w:t>
      </w:r>
      <w:r w:rsidRPr="00C674FD">
        <w:rPr>
          <w:snapToGrid w:val="0"/>
          <w:lang w:val="kk-KZ"/>
        </w:rPr>
        <w:t xml:space="preserve">24 600 000,00 теңге. </w:t>
      </w:r>
    </w:p>
    <w:p w:rsidR="00BB1526" w:rsidRPr="00C674FD" w:rsidRDefault="00BB1526" w:rsidP="00BB1526">
      <w:pPr>
        <w:tabs>
          <w:tab w:val="left" w:pos="426"/>
        </w:tabs>
        <w:ind w:firstLine="720"/>
        <w:jc w:val="both"/>
        <w:rPr>
          <w:lang w:val="kk-KZ" w:eastAsia="en-US"/>
        </w:rPr>
      </w:pPr>
      <w:r w:rsidRPr="00C674FD">
        <w:rPr>
          <w:lang w:val="kk-KZ" w:eastAsia="en-US"/>
        </w:rPr>
        <w:t xml:space="preserve">Тендерге тапсырыс беруші «ПАВЛОДАРЭНЕРГО» АҚ-тың пошталық мекенжайы: 140000, ҚР, Павлодар қ., Кривенко көш., 27. </w:t>
      </w:r>
    </w:p>
    <w:p w:rsidR="00BB1526" w:rsidRPr="00C674FD" w:rsidRDefault="00BB1526" w:rsidP="00BB1526">
      <w:pPr>
        <w:tabs>
          <w:tab w:val="left" w:pos="426"/>
        </w:tabs>
        <w:ind w:firstLine="720"/>
        <w:jc w:val="both"/>
        <w:rPr>
          <w:lang w:val="kk-KZ" w:eastAsia="en-US"/>
        </w:rPr>
      </w:pPr>
      <w:r w:rsidRPr="00C674FD">
        <w:rPr>
          <w:lang w:val="kk-KZ" w:eastAsia="en-US"/>
        </w:rPr>
        <w:t xml:space="preserve">Қосымша ақпарат пен анықтамаларды (8-7182) </w:t>
      </w:r>
      <w:r w:rsidRPr="00C674FD">
        <w:rPr>
          <w:lang w:val="kk-KZ"/>
        </w:rPr>
        <w:t xml:space="preserve">39-97-60 </w:t>
      </w:r>
      <w:r w:rsidRPr="00C674FD">
        <w:rPr>
          <w:lang w:val="kk-KZ" w:eastAsia="en-US"/>
        </w:rPr>
        <w:t xml:space="preserve">телефоны бойынша </w:t>
      </w:r>
      <w:r>
        <w:rPr>
          <w:lang w:val="kk-KZ" w:eastAsia="en-US"/>
        </w:rPr>
        <w:t>алуға болады.</w:t>
      </w:r>
    </w:p>
    <w:p w:rsidR="00BB1526" w:rsidRPr="00C674FD" w:rsidRDefault="00BB1526" w:rsidP="00BB1526">
      <w:pPr>
        <w:pStyle w:val="a3"/>
        <w:tabs>
          <w:tab w:val="left" w:pos="426"/>
        </w:tabs>
        <w:ind w:firstLine="720"/>
        <w:rPr>
          <w:sz w:val="24"/>
          <w:szCs w:val="24"/>
          <w:lang w:val="ru-RU"/>
        </w:rPr>
      </w:pPr>
      <w:r w:rsidRPr="00C674FD">
        <w:rPr>
          <w:snapToGrid w:val="0"/>
          <w:sz w:val="24"/>
          <w:szCs w:val="24"/>
          <w:lang w:val="ru-RU"/>
        </w:rPr>
        <w:tab/>
      </w:r>
    </w:p>
    <w:p w:rsidR="00BB1526" w:rsidRPr="00C674FD" w:rsidRDefault="00BB1526" w:rsidP="00BB1526">
      <w:pPr>
        <w:tabs>
          <w:tab w:val="left" w:pos="540"/>
        </w:tabs>
        <w:ind w:firstLine="540"/>
        <w:jc w:val="both"/>
        <w:rPr>
          <w:snapToGrid w:val="0"/>
          <w:lang w:val="kk-KZ"/>
        </w:rPr>
      </w:pPr>
      <w:r w:rsidRPr="00C674FD">
        <w:rPr>
          <w:snapToGrid w:val="0"/>
          <w:lang w:val="kk-KZ"/>
        </w:rPr>
        <w:t xml:space="preserve">   АО «ПАВЛОДАРЭНЕРГО» объявляет о проведении </w:t>
      </w:r>
      <w:r>
        <w:rPr>
          <w:snapToGrid w:val="0"/>
          <w:lang w:val="kk-KZ"/>
        </w:rPr>
        <w:t>9 октября</w:t>
      </w:r>
      <w:r w:rsidRPr="00C674FD">
        <w:rPr>
          <w:snapToGrid w:val="0"/>
          <w:lang w:val="kk-KZ"/>
        </w:rPr>
        <w:t xml:space="preserve"> 2018 года в 11-00 час. </w:t>
      </w:r>
      <w:r>
        <w:rPr>
          <w:snapToGrid w:val="0"/>
          <w:lang w:val="kk-KZ"/>
        </w:rPr>
        <w:t xml:space="preserve">повторного </w:t>
      </w:r>
      <w:r w:rsidRPr="00C674FD">
        <w:rPr>
          <w:snapToGrid w:val="0"/>
          <w:lang w:val="kk-KZ"/>
        </w:rPr>
        <w:t>открытого тендера по закупу электродов ЭА395/</w:t>
      </w:r>
      <w:r>
        <w:rPr>
          <w:snapToGrid w:val="0"/>
          <w:lang w:val="kk-KZ"/>
        </w:rPr>
        <w:t>9</w:t>
      </w:r>
      <w:r w:rsidRPr="00C674FD">
        <w:rPr>
          <w:snapToGrid w:val="0"/>
          <w:lang w:val="kk-KZ"/>
        </w:rPr>
        <w:t xml:space="preserve"> ф3 мм и дополнительного объема электродов для нужд АО «ПАВЛОДАРЭНЕРГО» на 2018 год по лотам:</w:t>
      </w:r>
    </w:p>
    <w:p w:rsidR="00BB1526" w:rsidRPr="00C674FD" w:rsidRDefault="00BB1526" w:rsidP="00BB1526">
      <w:pPr>
        <w:tabs>
          <w:tab w:val="left" w:pos="540"/>
        </w:tabs>
        <w:ind w:firstLine="540"/>
        <w:jc w:val="both"/>
        <w:rPr>
          <w:snapToGrid w:val="0"/>
          <w:lang w:val="kk-KZ"/>
        </w:rPr>
      </w:pPr>
      <w:r w:rsidRPr="00C674FD">
        <w:rPr>
          <w:snapToGrid w:val="0"/>
          <w:lang w:val="kk-KZ"/>
        </w:rPr>
        <w:t>Лот №1 – «Электроды МР-3 ф4 мм в количестве 3 000 кг. для нужд АО ПАВЛОДАРЭНЕРГО» на 2018год»;</w:t>
      </w:r>
    </w:p>
    <w:p w:rsidR="00BB1526" w:rsidRPr="00C674FD" w:rsidRDefault="00BB1526" w:rsidP="00BB1526">
      <w:pPr>
        <w:tabs>
          <w:tab w:val="left" w:pos="540"/>
        </w:tabs>
        <w:ind w:firstLine="540"/>
        <w:jc w:val="both"/>
        <w:rPr>
          <w:snapToGrid w:val="0"/>
          <w:lang w:val="kk-KZ"/>
        </w:rPr>
      </w:pPr>
      <w:r w:rsidRPr="00C674FD">
        <w:rPr>
          <w:snapToGrid w:val="0"/>
          <w:lang w:val="kk-KZ"/>
        </w:rPr>
        <w:lastRenderedPageBreak/>
        <w:t>Лот №2 – «Электроды УОНИ 13/55 ф4 мм в количестве 3 000 кг. для нужд АО ПАВЛОДАРЭНЕРГО» на 2018год»;</w:t>
      </w:r>
    </w:p>
    <w:p w:rsidR="00BB1526" w:rsidRPr="00C674FD" w:rsidRDefault="00BB1526" w:rsidP="00BB1526">
      <w:pPr>
        <w:tabs>
          <w:tab w:val="left" w:pos="540"/>
        </w:tabs>
        <w:ind w:firstLine="540"/>
        <w:jc w:val="both"/>
        <w:rPr>
          <w:snapToGrid w:val="0"/>
          <w:lang w:val="kk-KZ"/>
        </w:rPr>
      </w:pPr>
      <w:r w:rsidRPr="00C674FD">
        <w:rPr>
          <w:snapToGrid w:val="0"/>
          <w:lang w:val="kk-KZ"/>
        </w:rPr>
        <w:t>Лот №3 – «Электроды ЭА 395/9 ф3 мм в количестве 400 кг. для нужд АО ПАВЛОДАРЭНЕРГО» на 2018год»;</w:t>
      </w:r>
    </w:p>
    <w:p w:rsidR="00BB1526" w:rsidRPr="00C674FD" w:rsidRDefault="00BB1526" w:rsidP="00BB1526">
      <w:pPr>
        <w:tabs>
          <w:tab w:val="left" w:pos="540"/>
        </w:tabs>
        <w:ind w:firstLine="540"/>
        <w:jc w:val="both"/>
        <w:rPr>
          <w:snapToGrid w:val="0"/>
          <w:lang w:val="kk-KZ"/>
        </w:rPr>
      </w:pPr>
      <w:r w:rsidRPr="00C674FD">
        <w:rPr>
          <w:snapToGrid w:val="0"/>
          <w:lang w:val="kk-KZ"/>
        </w:rPr>
        <w:t>Лот №4 – «Электроды ЭА 395/9 ф4 мм в количестве 400 кг. для нужд АО ПАВЛОДАРЭНЕРГО» на 2018год»;</w:t>
      </w:r>
    </w:p>
    <w:p w:rsidR="00BB1526" w:rsidRPr="00C674FD" w:rsidRDefault="00BB1526" w:rsidP="00BB1526">
      <w:pPr>
        <w:tabs>
          <w:tab w:val="left" w:pos="540"/>
        </w:tabs>
        <w:ind w:firstLine="540"/>
        <w:jc w:val="both"/>
        <w:rPr>
          <w:snapToGrid w:val="0"/>
          <w:lang w:val="kk-KZ"/>
        </w:rPr>
      </w:pPr>
      <w:r w:rsidRPr="00C674FD">
        <w:rPr>
          <w:snapToGrid w:val="0"/>
          <w:lang w:val="kk-KZ"/>
        </w:rPr>
        <w:t>Лот №5 – «Элетроды ЦТ-28 ф3 мм в количестве 200 кг. для нужд АО ПАВЛОДАРЭНЕРГО» на 2018год».</w:t>
      </w:r>
    </w:p>
    <w:p w:rsidR="00BB1526" w:rsidRPr="00C674FD" w:rsidRDefault="00BB1526" w:rsidP="00BB1526">
      <w:pPr>
        <w:tabs>
          <w:tab w:val="left" w:pos="540"/>
        </w:tabs>
        <w:ind w:firstLine="540"/>
        <w:jc w:val="both"/>
      </w:pPr>
      <w:r w:rsidRPr="00C674FD">
        <w:t xml:space="preserve">Срок поставки: </w:t>
      </w:r>
      <w:proofErr w:type="spellStart"/>
      <w:r>
        <w:t>октя</w:t>
      </w:r>
      <w:proofErr w:type="spellEnd"/>
      <w:r w:rsidRPr="00C674FD">
        <w:rPr>
          <w:lang w:val="kk-KZ"/>
        </w:rPr>
        <w:t>брь-декабрь 2018г</w:t>
      </w:r>
      <w:r w:rsidRPr="00C674FD">
        <w:t>.</w:t>
      </w:r>
    </w:p>
    <w:p w:rsidR="00BB1526" w:rsidRPr="00C674FD" w:rsidRDefault="00BB1526" w:rsidP="00BB1526">
      <w:pPr>
        <w:tabs>
          <w:tab w:val="left" w:pos="540"/>
        </w:tabs>
        <w:ind w:firstLine="540"/>
        <w:jc w:val="both"/>
      </w:pPr>
      <w:r w:rsidRPr="00C674FD">
        <w:rPr>
          <w:lang w:val="kk-KZ"/>
        </w:rPr>
        <w:t xml:space="preserve">Место поставки: </w:t>
      </w:r>
      <w:r w:rsidRPr="00C674FD">
        <w:t xml:space="preserve">г. Павлодар, Северная </w:t>
      </w:r>
      <w:proofErr w:type="spellStart"/>
      <w:r w:rsidRPr="00C674FD">
        <w:t>промзона</w:t>
      </w:r>
      <w:proofErr w:type="spellEnd"/>
      <w:r w:rsidRPr="00C674FD">
        <w:t>, ТЭЦ-3.</w:t>
      </w:r>
    </w:p>
    <w:p w:rsidR="00BB1526" w:rsidRPr="00C674FD" w:rsidRDefault="00BB1526" w:rsidP="00BB1526">
      <w:pPr>
        <w:tabs>
          <w:tab w:val="left" w:pos="426"/>
          <w:tab w:val="left" w:pos="567"/>
        </w:tabs>
        <w:jc w:val="both"/>
      </w:pPr>
      <w:r w:rsidRPr="00C674FD">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C674FD">
          <w:rPr>
            <w:bCs/>
            <w:u w:val="single"/>
          </w:rPr>
          <w:t>п.7</w:t>
        </w:r>
      </w:hyperlink>
      <w:r w:rsidRPr="00C674FD">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BB1526" w:rsidRPr="00C674FD" w:rsidRDefault="00BB1526" w:rsidP="00BB1526">
      <w:pPr>
        <w:tabs>
          <w:tab w:val="left" w:pos="426"/>
        </w:tabs>
        <w:jc w:val="both"/>
      </w:pPr>
      <w:r w:rsidRPr="00C674FD">
        <w:t xml:space="preserve">         Пакет тендерной документации можно получить в срок до 11-00 час.</w:t>
      </w:r>
      <w:r>
        <w:t xml:space="preserve"> 8</w:t>
      </w:r>
      <w:r w:rsidRPr="00C674FD">
        <w:t xml:space="preserve"> </w:t>
      </w:r>
      <w:r>
        <w:t>октября</w:t>
      </w:r>
      <w:r w:rsidRPr="00C674FD">
        <w:t xml:space="preserve"> 2018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BB1526" w:rsidRPr="00C674FD" w:rsidRDefault="00BB1526" w:rsidP="00BB1526">
      <w:pPr>
        <w:tabs>
          <w:tab w:val="left" w:pos="426"/>
        </w:tabs>
        <w:jc w:val="both"/>
        <w:rPr>
          <w:lang w:eastAsia="en-US"/>
        </w:rPr>
      </w:pPr>
      <w:r w:rsidRPr="00C674FD">
        <w:tab/>
        <w:t>Стоимость пакета тендерной документации составляет 1100 тенге и вносится на счет АО «ПАВЛОДАРЭНЕРГО» в ДБ АО Сбербанк</w:t>
      </w:r>
      <w:r w:rsidRPr="00C674FD">
        <w:rPr>
          <w:lang w:val="kk-KZ"/>
        </w:rPr>
        <w:t xml:space="preserve"> </w:t>
      </w:r>
      <w:proofErr w:type="spellStart"/>
      <w:r w:rsidRPr="00C674FD">
        <w:t>г.Павлодар</w:t>
      </w:r>
      <w:proofErr w:type="spellEnd"/>
      <w:r w:rsidRPr="00C674FD">
        <w:t xml:space="preserve">, БИК SABRKZKA, ИИК </w:t>
      </w:r>
      <w:r w:rsidRPr="00C674FD">
        <w:rPr>
          <w:lang w:val="en-US"/>
        </w:rPr>
        <w:t>KZ</w:t>
      </w:r>
      <w:r w:rsidRPr="00C674FD">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r w:rsidRPr="00C674FD">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C674FD">
        <w:rPr>
          <w:lang w:eastAsia="en-US"/>
        </w:rPr>
        <w:t>каб</w:t>
      </w:r>
      <w:proofErr w:type="spellEnd"/>
      <w:r w:rsidRPr="00C674FD">
        <w:rPr>
          <w:lang w:eastAsia="en-US"/>
        </w:rPr>
        <w:t xml:space="preserve">. № 405.  </w:t>
      </w:r>
      <w:r w:rsidRPr="00C674FD">
        <w:rPr>
          <w:snapToGrid w:val="0"/>
          <w:lang w:eastAsia="en-US"/>
        </w:rPr>
        <w:t xml:space="preserve">Окончательный срок предоставления тендерных заявок до 09-30 часов </w:t>
      </w:r>
      <w:r>
        <w:rPr>
          <w:snapToGrid w:val="0"/>
          <w:lang w:eastAsia="en-US"/>
        </w:rPr>
        <w:t>9</w:t>
      </w:r>
      <w:r w:rsidRPr="00C674FD">
        <w:rPr>
          <w:snapToGrid w:val="0"/>
          <w:lang w:eastAsia="en-US"/>
        </w:rPr>
        <w:t xml:space="preserve"> </w:t>
      </w:r>
      <w:r>
        <w:rPr>
          <w:snapToGrid w:val="0"/>
          <w:lang w:eastAsia="en-US"/>
        </w:rPr>
        <w:t>ок</w:t>
      </w:r>
      <w:r w:rsidRPr="00C674FD">
        <w:rPr>
          <w:snapToGrid w:val="0"/>
          <w:lang w:eastAsia="en-US"/>
        </w:rPr>
        <w:t>тября 2018 года.</w:t>
      </w:r>
    </w:p>
    <w:p w:rsidR="00BB1526" w:rsidRPr="00C674FD" w:rsidRDefault="00BB1526" w:rsidP="00BB1526">
      <w:pPr>
        <w:tabs>
          <w:tab w:val="left" w:pos="426"/>
        </w:tabs>
        <w:jc w:val="both"/>
      </w:pPr>
      <w:r w:rsidRPr="00C674FD">
        <w:rPr>
          <w:snapToGrid w:val="0"/>
        </w:rPr>
        <w:t xml:space="preserve">         Конверты с тендерными заявками будут вскрываться тендерной комиссией в 11-00 часов </w:t>
      </w:r>
      <w:r>
        <w:rPr>
          <w:snapToGrid w:val="0"/>
        </w:rPr>
        <w:t>9</w:t>
      </w:r>
      <w:r w:rsidRPr="00C674FD">
        <w:rPr>
          <w:snapToGrid w:val="0"/>
        </w:rPr>
        <w:t xml:space="preserve"> </w:t>
      </w:r>
      <w:r>
        <w:rPr>
          <w:snapToGrid w:val="0"/>
        </w:rPr>
        <w:t>ок</w:t>
      </w:r>
      <w:r w:rsidRPr="00C674FD">
        <w:rPr>
          <w:snapToGrid w:val="0"/>
        </w:rPr>
        <w:t>тября 2018 года по адресу: г.</w:t>
      </w:r>
      <w:r w:rsidRPr="00C674FD">
        <w:t xml:space="preserve"> Павлодар, ул. Кривенко, 27.</w:t>
      </w:r>
    </w:p>
    <w:p w:rsidR="00BB1526" w:rsidRPr="00C674FD" w:rsidRDefault="00BB1526" w:rsidP="00BB1526">
      <w:pPr>
        <w:tabs>
          <w:tab w:val="left" w:pos="426"/>
          <w:tab w:val="left" w:pos="709"/>
          <w:tab w:val="left" w:pos="851"/>
        </w:tabs>
        <w:jc w:val="both"/>
        <w:rPr>
          <w:snapToGrid w:val="0"/>
          <w:lang w:val="kk-KZ"/>
        </w:rPr>
      </w:pPr>
      <w:r w:rsidRPr="00C674FD">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t xml:space="preserve">повторном </w:t>
      </w:r>
      <w:r w:rsidRPr="00C674FD">
        <w:rPr>
          <w:lang w:val="kk-KZ"/>
        </w:rPr>
        <w:t xml:space="preserve">открытом тендере </w:t>
      </w:r>
      <w:r w:rsidRPr="00C674FD">
        <w:rPr>
          <w:snapToGrid w:val="0"/>
          <w:lang w:val="kk-KZ"/>
        </w:rPr>
        <w:t>по закупу</w:t>
      </w:r>
      <w:r>
        <w:rPr>
          <w:snapToGrid w:val="0"/>
          <w:lang w:val="kk-KZ"/>
        </w:rPr>
        <w:t xml:space="preserve"> электродов ЭА395/9</w:t>
      </w:r>
      <w:r w:rsidRPr="00C674FD">
        <w:rPr>
          <w:snapToGrid w:val="0"/>
          <w:lang w:val="kk-KZ"/>
        </w:rPr>
        <w:t xml:space="preserve"> ф3 мм и дополнительного объема электродов для нужд АО «ПАВЛОДАРЭНЕРГО» на 2018 год. </w:t>
      </w:r>
    </w:p>
    <w:p w:rsidR="00BB1526" w:rsidRPr="00C674FD" w:rsidRDefault="00BB1526" w:rsidP="00BB1526">
      <w:pPr>
        <w:tabs>
          <w:tab w:val="left" w:pos="426"/>
          <w:tab w:val="left" w:pos="709"/>
          <w:tab w:val="left" w:pos="851"/>
        </w:tabs>
        <w:jc w:val="both"/>
        <w:rPr>
          <w:lang w:val="kk-KZ"/>
        </w:rPr>
      </w:pPr>
      <w:r w:rsidRPr="00C674FD">
        <w:rPr>
          <w:snapToGrid w:val="0"/>
        </w:rPr>
        <w:t xml:space="preserve">         Ориентировочная сумма закупа с НДС – 24 600 000,00 тенге.</w:t>
      </w:r>
    </w:p>
    <w:p w:rsidR="00BB1526" w:rsidRPr="00C674FD" w:rsidRDefault="00BB1526" w:rsidP="00BB1526">
      <w:pPr>
        <w:tabs>
          <w:tab w:val="left" w:pos="426"/>
        </w:tabs>
        <w:jc w:val="both"/>
      </w:pPr>
      <w:r w:rsidRPr="00C674FD">
        <w:t xml:space="preserve">         Почтовый адрес заказчика тендера АО</w:t>
      </w:r>
      <w:r w:rsidRPr="00C674FD">
        <w:rPr>
          <w:lang w:val="kk-KZ"/>
        </w:rPr>
        <w:t xml:space="preserve"> </w:t>
      </w:r>
      <w:r w:rsidRPr="00C674FD">
        <w:t>«ПАВЛОДАРЭНЕРГО»</w:t>
      </w:r>
      <w:r w:rsidRPr="00C674FD">
        <w:rPr>
          <w:lang w:val="kk-KZ"/>
        </w:rPr>
        <w:t xml:space="preserve"> </w:t>
      </w:r>
      <w:r w:rsidRPr="00C674FD">
        <w:t>140000, РК, г.</w:t>
      </w:r>
      <w:r w:rsidRPr="00C674FD">
        <w:rPr>
          <w:lang w:val="kk-KZ"/>
        </w:rPr>
        <w:t xml:space="preserve"> </w:t>
      </w:r>
      <w:r w:rsidRPr="00C674FD">
        <w:t>Павлодар, ул.</w:t>
      </w:r>
      <w:r w:rsidRPr="00C674FD">
        <w:rPr>
          <w:lang w:val="kk-KZ"/>
        </w:rPr>
        <w:t xml:space="preserve"> </w:t>
      </w:r>
      <w:r w:rsidRPr="00C674FD">
        <w:t xml:space="preserve">Кривенко, 27. </w:t>
      </w:r>
    </w:p>
    <w:p w:rsidR="00BB1526" w:rsidRPr="00C674FD" w:rsidRDefault="00BB1526" w:rsidP="00BB1526">
      <w:pPr>
        <w:tabs>
          <w:tab w:val="left" w:pos="426"/>
        </w:tabs>
        <w:jc w:val="both"/>
      </w:pPr>
      <w:r w:rsidRPr="00C674FD">
        <w:t xml:space="preserve">         Дополнительную информацию и справки можно получить по тел. (8-7182) 39-97-60.</w:t>
      </w:r>
    </w:p>
    <w:p w:rsidR="005F0814" w:rsidRDefault="005F0814" w:rsidP="005F0814">
      <w:pPr>
        <w:tabs>
          <w:tab w:val="left" w:pos="540"/>
        </w:tabs>
        <w:jc w:val="both"/>
      </w:pPr>
    </w:p>
    <w:p w:rsidR="005F0814" w:rsidRDefault="005F0814" w:rsidP="005F0814">
      <w:pPr>
        <w:tabs>
          <w:tab w:val="left" w:pos="426"/>
          <w:tab w:val="center" w:pos="4961"/>
        </w:tabs>
        <w:rPr>
          <w:b/>
          <w:lang w:val="kk-KZ"/>
        </w:rPr>
      </w:pPr>
    </w:p>
    <w:p w:rsidR="00B46BC2" w:rsidRPr="005F0814" w:rsidRDefault="00B46BC2" w:rsidP="005F0814">
      <w:pPr>
        <w:rPr>
          <w:lang w:val="kk-KZ"/>
        </w:rPr>
      </w:pPr>
    </w:p>
    <w:sectPr w:rsidR="00B46BC2" w:rsidRPr="005F0814" w:rsidSect="003078E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78"/>
    <w:rsid w:val="003078E2"/>
    <w:rsid w:val="004C0CFC"/>
    <w:rsid w:val="005F0814"/>
    <w:rsid w:val="00675E0A"/>
    <w:rsid w:val="00707C78"/>
    <w:rsid w:val="00A70D1F"/>
    <w:rsid w:val="00B46BC2"/>
    <w:rsid w:val="00BB1526"/>
    <w:rsid w:val="00E1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2249D-397F-490E-8640-4EBDB11A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078E2"/>
    <w:pPr>
      <w:jc w:val="both"/>
    </w:pPr>
    <w:rPr>
      <w:sz w:val="28"/>
      <w:szCs w:val="20"/>
      <w:lang w:val="en-US" w:eastAsia="ko-KR"/>
    </w:rPr>
  </w:style>
  <w:style w:type="character" w:customStyle="1" w:styleId="a4">
    <w:name w:val="Основной текст Знак"/>
    <w:basedOn w:val="a0"/>
    <w:link w:val="a3"/>
    <w:semiHidden/>
    <w:rsid w:val="003078E2"/>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307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38975">
      <w:bodyDiv w:val="1"/>
      <w:marLeft w:val="0"/>
      <w:marRight w:val="0"/>
      <w:marTop w:val="0"/>
      <w:marBottom w:val="0"/>
      <w:divBdr>
        <w:top w:val="none" w:sz="0" w:space="0" w:color="auto"/>
        <w:left w:val="none" w:sz="0" w:space="0" w:color="auto"/>
        <w:bottom w:val="none" w:sz="0" w:space="0" w:color="auto"/>
        <w:right w:val="none" w:sz="0" w:space="0" w:color="auto"/>
      </w:divBdr>
    </w:div>
    <w:div w:id="903642388">
      <w:bodyDiv w:val="1"/>
      <w:marLeft w:val="0"/>
      <w:marRight w:val="0"/>
      <w:marTop w:val="0"/>
      <w:marBottom w:val="0"/>
      <w:divBdr>
        <w:top w:val="none" w:sz="0" w:space="0" w:color="auto"/>
        <w:left w:val="none" w:sz="0" w:space="0" w:color="auto"/>
        <w:bottom w:val="none" w:sz="0" w:space="0" w:color="auto"/>
        <w:right w:val="none" w:sz="0" w:space="0" w:color="auto"/>
      </w:divBdr>
    </w:div>
    <w:div w:id="1616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8</cp:revision>
  <dcterms:created xsi:type="dcterms:W3CDTF">2017-11-08T11:44:00Z</dcterms:created>
  <dcterms:modified xsi:type="dcterms:W3CDTF">2018-09-28T03:09:00Z</dcterms:modified>
</cp:coreProperties>
</file>