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05" w:rsidRPr="00EB6316" w:rsidRDefault="003B0205" w:rsidP="003B0205">
      <w:pPr>
        <w:spacing w:after="0" w:line="240" w:lineRule="auto"/>
        <w:jc w:val="center"/>
        <w:rPr>
          <w:rFonts w:ascii="Arial Narrow" w:hAnsi="Arial Narrow" w:cs="Times New Roman"/>
          <w:sz w:val="28"/>
          <w:szCs w:val="24"/>
        </w:rPr>
      </w:pPr>
      <w:r w:rsidRPr="00EB6316">
        <w:rPr>
          <w:rFonts w:ascii="Arial Narrow" w:hAnsi="Arial Narrow" w:cs="Times New Roman"/>
          <w:b/>
          <w:sz w:val="28"/>
          <w:szCs w:val="24"/>
          <w:lang w:val="kk-KZ"/>
        </w:rPr>
        <w:t xml:space="preserve">Разъяснение по причинам </w:t>
      </w:r>
      <w:r w:rsidRPr="00EB6316">
        <w:rPr>
          <w:rFonts w:ascii="Arial Narrow" w:hAnsi="Arial Narrow" w:cs="Times New Roman"/>
          <w:b/>
          <w:sz w:val="28"/>
          <w:szCs w:val="24"/>
        </w:rPr>
        <w:t>отсутствия ГВС в многоэтажных жилых домах Павлодара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7223"/>
      </w:tblGrid>
      <w:tr w:rsidR="003B0205" w:rsidRPr="009C735C" w:rsidTr="00DB397D">
        <w:tc>
          <w:tcPr>
            <w:tcW w:w="3256" w:type="dxa"/>
          </w:tcPr>
          <w:p w:rsidR="003B0205" w:rsidRPr="009C735C" w:rsidRDefault="003B0205" w:rsidP="00DB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7223" w:type="dxa"/>
          </w:tcPr>
          <w:p w:rsidR="003B0205" w:rsidRPr="009C735C" w:rsidRDefault="003B0205" w:rsidP="00DB397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Пояснение</w:t>
            </w:r>
          </w:p>
        </w:tc>
      </w:tr>
      <w:tr w:rsidR="003B0205" w:rsidRPr="009C735C" w:rsidTr="00DB397D">
        <w:tc>
          <w:tcPr>
            <w:tcW w:w="3256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Повреждение</w:t>
            </w:r>
          </w:p>
        </w:tc>
        <w:tc>
          <w:tcPr>
            <w:tcW w:w="7223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Повреждения тепловых сетей выявляются в ходе проведения гидравлических испытаний. После обнаружения повреждения тепловики проводят ремонтные работы на участке (внутриквартальных или магистральных сетей). </w:t>
            </w:r>
          </w:p>
        </w:tc>
      </w:tr>
      <w:tr w:rsidR="003B0205" w:rsidRPr="009C735C" w:rsidTr="00DB397D">
        <w:tc>
          <w:tcPr>
            <w:tcW w:w="3256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7223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Капитальный ремонт включает в себя полную замену изношенного участка </w:t>
            </w:r>
            <w:proofErr w:type="spellStart"/>
            <w:r w:rsidRPr="009C735C">
              <w:rPr>
                <w:rFonts w:ascii="Arial Narrow" w:hAnsi="Arial Narrow" w:cs="Times New Roman"/>
                <w:sz w:val="24"/>
                <w:szCs w:val="24"/>
              </w:rPr>
              <w:t>тепломагистрали</w:t>
            </w:r>
            <w:proofErr w:type="spellEnd"/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или внутриквартальной сети </w:t>
            </w: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на новые трубы. </w:t>
            </w:r>
          </w:p>
        </w:tc>
      </w:tr>
      <w:tr w:rsidR="003B0205" w:rsidRPr="009C735C" w:rsidTr="00DB397D">
        <w:tc>
          <w:tcPr>
            <w:tcW w:w="3256" w:type="dxa"/>
          </w:tcPr>
          <w:p w:rsidR="003B0205" w:rsidRPr="009C735C" w:rsidRDefault="003B0205" w:rsidP="00DB397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Реконструкция тепловой сети</w:t>
            </w:r>
          </w:p>
        </w:tc>
        <w:tc>
          <w:tcPr>
            <w:tcW w:w="7223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  <w:lang w:val="kk-KZ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Реконструкция тепловой сети – это модернизация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тепловых сетей </w:t>
            </w: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путем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увеличения их </w:t>
            </w: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диаметра. Эти работы позволяют увеличить нагрузку на сети и сократить количество порывов. </w:t>
            </w:r>
          </w:p>
        </w:tc>
      </w:tr>
      <w:tr w:rsidR="003B0205" w:rsidRPr="009C735C" w:rsidTr="00DB397D">
        <w:tc>
          <w:tcPr>
            <w:tcW w:w="3256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Отсутствие </w:t>
            </w:r>
            <w:proofErr w:type="spellStart"/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тех.возможности</w:t>
            </w:r>
            <w:proofErr w:type="spellEnd"/>
          </w:p>
        </w:tc>
        <w:tc>
          <w:tcPr>
            <w:tcW w:w="7223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>Отсутствие технологической возможности связано с выводом в плановый ремонт оборудования Павлодарских ТЭЦ-1 и ТЭЦ-3. В данный момент идёт завершение ремонтных работ на ТЭЦ-3 и производится заполнение сетей. В ближайшее время будет осуществлено подключение потребителей на сетях, где отсутствуют повреждения.</w:t>
            </w:r>
          </w:p>
        </w:tc>
      </w:tr>
      <w:tr w:rsidR="003B0205" w:rsidRPr="009C735C" w:rsidTr="00DB397D">
        <w:tc>
          <w:tcPr>
            <w:tcW w:w="3256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b/>
                <w:sz w:val="24"/>
                <w:szCs w:val="24"/>
              </w:rPr>
              <w:t>Работы, проводимые КСК</w:t>
            </w:r>
          </w:p>
        </w:tc>
        <w:tc>
          <w:tcPr>
            <w:tcW w:w="7223" w:type="dxa"/>
          </w:tcPr>
          <w:p w:rsidR="003B0205" w:rsidRPr="009C735C" w:rsidRDefault="003B0205" w:rsidP="00DB397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C735C">
              <w:rPr>
                <w:rFonts w:ascii="Arial Narrow" w:hAnsi="Arial Narrow" w:cs="Times New Roman"/>
                <w:sz w:val="24"/>
                <w:szCs w:val="24"/>
              </w:rPr>
              <w:t xml:space="preserve">Этот пункт означает, что со стороны тепловиков все работы по ремонту теплосетей и подаче ГВС завершены, но горячая вода отсутствует из-за проведения работ с внутридомовым оборудованием. По вопросам завершения этих работ следует обращаться в КСК по месту жительства. </w:t>
            </w:r>
          </w:p>
        </w:tc>
      </w:tr>
    </w:tbl>
    <w:p w:rsidR="003B0205" w:rsidRDefault="003B020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3B0205" w:rsidRPr="00EE69A9" w:rsidRDefault="003B020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EE69A9">
        <w:rPr>
          <w:rFonts w:ascii="Arial Narrow" w:hAnsi="Arial Narrow" w:cs="Times New Roman"/>
          <w:b/>
          <w:sz w:val="32"/>
          <w:szCs w:val="28"/>
        </w:rPr>
        <w:t xml:space="preserve">Перечень многоэтажных жилых домов </w:t>
      </w:r>
    </w:p>
    <w:p w:rsidR="003B0205" w:rsidRPr="00EE69A9" w:rsidRDefault="004E11B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  <w:r>
        <w:rPr>
          <w:rFonts w:ascii="Arial Narrow" w:hAnsi="Arial Narrow" w:cs="Times New Roman"/>
          <w:b/>
          <w:sz w:val="32"/>
          <w:szCs w:val="28"/>
        </w:rPr>
        <w:t>Южного</w:t>
      </w:r>
      <w:r w:rsidR="003B0205" w:rsidRPr="00EE69A9">
        <w:rPr>
          <w:rFonts w:ascii="Arial Narrow" w:hAnsi="Arial Narrow" w:cs="Times New Roman"/>
          <w:b/>
          <w:sz w:val="32"/>
          <w:szCs w:val="28"/>
        </w:rPr>
        <w:t xml:space="preserve"> сетевого района Павлодара, </w:t>
      </w:r>
    </w:p>
    <w:p w:rsidR="003B0205" w:rsidRPr="00EE69A9" w:rsidRDefault="003B020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  <w:r w:rsidRPr="00EE69A9">
        <w:rPr>
          <w:rFonts w:ascii="Arial Narrow" w:hAnsi="Arial Narrow" w:cs="Times New Roman"/>
          <w:b/>
          <w:sz w:val="32"/>
          <w:szCs w:val="28"/>
        </w:rPr>
        <w:t xml:space="preserve">где отсутствует горячее водоснабжение </w:t>
      </w:r>
    </w:p>
    <w:p w:rsidR="003B0205" w:rsidRPr="00EE69A9" w:rsidRDefault="003B020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EE69A9">
        <w:rPr>
          <w:rFonts w:ascii="Arial Narrow" w:hAnsi="Arial Narrow" w:cs="Times New Roman"/>
          <w:b/>
          <w:sz w:val="32"/>
          <w:szCs w:val="28"/>
          <w:u w:val="single"/>
        </w:rPr>
        <w:t xml:space="preserve">на </w:t>
      </w:r>
      <w:r>
        <w:rPr>
          <w:rFonts w:ascii="Arial Narrow" w:hAnsi="Arial Narrow" w:cs="Times New Roman"/>
          <w:b/>
          <w:sz w:val="32"/>
          <w:szCs w:val="28"/>
          <w:u w:val="single"/>
        </w:rPr>
        <w:t>1</w:t>
      </w:r>
      <w:r w:rsidR="004E11B5">
        <w:rPr>
          <w:rFonts w:ascii="Arial Narrow" w:hAnsi="Arial Narrow" w:cs="Times New Roman"/>
          <w:b/>
          <w:sz w:val="32"/>
          <w:szCs w:val="28"/>
          <w:u w:val="single"/>
        </w:rPr>
        <w:t>9</w:t>
      </w:r>
      <w:r w:rsidRPr="00EE69A9">
        <w:rPr>
          <w:rFonts w:ascii="Arial Narrow" w:hAnsi="Arial Narrow" w:cs="Times New Roman"/>
          <w:b/>
          <w:sz w:val="32"/>
          <w:szCs w:val="28"/>
          <w:u w:val="single"/>
        </w:rPr>
        <w:t>.06.2020</w:t>
      </w:r>
    </w:p>
    <w:p w:rsidR="003B0205" w:rsidRDefault="003B020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</w:rPr>
      </w:pPr>
    </w:p>
    <w:p w:rsidR="003B0205" w:rsidRPr="00961774" w:rsidRDefault="003B0205" w:rsidP="003B0205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28"/>
          <w:u w:val="single"/>
        </w:rPr>
      </w:pPr>
      <w:r w:rsidRPr="00961774">
        <w:rPr>
          <w:rFonts w:ascii="Arial Narrow" w:hAnsi="Arial Narrow" w:cs="Times New Roman"/>
          <w:b/>
          <w:sz w:val="32"/>
          <w:szCs w:val="28"/>
        </w:rPr>
        <w:t xml:space="preserve">Обращаем ваше внимание, что даты подключения в списке указаны </w:t>
      </w:r>
      <w:r w:rsidRPr="00961774">
        <w:rPr>
          <w:rFonts w:ascii="Arial Narrow" w:hAnsi="Arial Narrow" w:cs="Times New Roman"/>
          <w:b/>
          <w:sz w:val="32"/>
          <w:szCs w:val="28"/>
          <w:u w:val="single"/>
        </w:rPr>
        <w:t>ориентировочные</w:t>
      </w:r>
    </w:p>
    <w:p w:rsidR="003B0205" w:rsidRPr="003A1539" w:rsidRDefault="003B0205" w:rsidP="003B02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3320"/>
        <w:gridCol w:w="1925"/>
        <w:gridCol w:w="1985"/>
        <w:gridCol w:w="3118"/>
      </w:tblGrid>
      <w:tr w:rsidR="004E11B5" w:rsidRPr="004E11B5" w:rsidTr="004E11B5">
        <w:trPr>
          <w:trHeight w:val="94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Ориентир. дата устранения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Причина отсутствия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гвс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 373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343/1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345/1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4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КСК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155/5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опломбировка запорной арматуры</w:t>
            </w: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опломбировка запорной арматуры № 1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Ак.Сатпаева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11/2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19/1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47/1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50/3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 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139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347 (Короленко 347)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349 (Короленко 349)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351 (Короленко 351)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353 (Короленко 353)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355 (Короленко 355)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Баймульдина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Баймульдина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Бекхожина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Ворушина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Вс. Иванова 81/2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Иванова 98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КСК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26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36/2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38/2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40/1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42/1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44/3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63/1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69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76/3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138/1 стр.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138/1 стр. 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Джамбульская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Днепропетровская 84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Донецкая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Донецкая 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Донецкая 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Бекмаханулы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115/1 (Кирова 115/1)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Ермака 17/1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Ермака 19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Ермака 21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Ермака 23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Естая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(1,2)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7(3п.)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Ж.Мусы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(Пахомова 33)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 (Пахомова 68)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(Пахомова 70)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70/1 (Пахомова 70/1)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К.Нуркин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(Пахомова 72)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Каз.Правды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 (1п)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354 (2-3п)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58/1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58/2 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72/1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103/2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105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133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44/1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44/2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46/1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60/1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Катаева 91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Катаева 99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63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12/а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12/б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149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152/2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152/3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154/4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156/2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159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164/1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169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179/а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Ломова 181/5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181/7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41 (1-4п.)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41 (5-8п.)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50/1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58/1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60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62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Исиналиева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284 (1 Мая 284)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284/1 (1 Мая 284/1)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 (1 Мая 286 (1-6п)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286 (1 Мая 286 (7-12п)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288 (1 Мая 288)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 (1 Мая 312)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 (1 Мая 381)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 (1 Мая 383)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383/1 (1 Мая 383/1)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 (1 Мая 385)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М.Жусуп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385/1 (1 Мая 385/1)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27/2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39/1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39/2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(1-3п)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(4-8п)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38/2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42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16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П.Васильева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102/3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69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75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85/1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91/1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96/5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96/6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 (1-4п.)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 (5-12п.)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282/3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282/4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(1-4под)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 (1-5п.)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 (6п.)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КСК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Расковой 2/1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18 </w:t>
            </w: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ВВП)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20 </w:t>
            </w: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ВВП)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22 </w:t>
            </w: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ВВП)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19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Рылеева 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</w:t>
            </w:r>
            <w:proofErr w:type="gram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(Чкалова 22)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(Чкалова 24)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Нурмагамбетов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(Чкалова 26)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21/2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Сибирская 87/2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Сибирская 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 38/2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12/3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16 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18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20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22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24 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Ткачева 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5/1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106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 68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101 (3,4п.)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25.06.20г.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97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12/3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опломбировка запорной арматуры № 1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 6/1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Чайковского 12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162/3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87/1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87/2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т/сети </w:t>
            </w:r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Чокина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тех.возможности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(Бестужева 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(Бестужева 10)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(Бестужева 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(Бестужева 14)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(Бестужева 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  <w:tr w:rsidR="004E11B5" w:rsidRPr="004E11B5" w:rsidTr="004E11B5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Ш. </w:t>
            </w: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Кудайбердиулы</w:t>
            </w:r>
            <w:proofErr w:type="spellEnd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(Бестужева 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B5" w:rsidRPr="004E11B5" w:rsidRDefault="004E11B5" w:rsidP="004E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</w:t>
            </w:r>
            <w:proofErr w:type="spellEnd"/>
          </w:p>
        </w:tc>
      </w:tr>
    </w:tbl>
    <w:p w:rsidR="003B0205" w:rsidRDefault="003B0205" w:rsidP="003B020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B0205" w:rsidRDefault="003B0205" w:rsidP="003B020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3B0205" w:rsidRPr="009C735C" w:rsidRDefault="003B0205" w:rsidP="003B020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C735C">
        <w:rPr>
          <w:rFonts w:ascii="Arial Narrow" w:hAnsi="Arial Narrow" w:cs="Times New Roman"/>
          <w:b/>
          <w:sz w:val="24"/>
          <w:szCs w:val="24"/>
        </w:rPr>
        <w:t>• Почему на разрытом участке не проводятся работы?</w:t>
      </w:r>
    </w:p>
    <w:p w:rsidR="003B0205" w:rsidRDefault="003B0205" w:rsidP="003B02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C735C">
        <w:rPr>
          <w:rFonts w:ascii="Arial Narrow" w:hAnsi="Arial Narrow" w:cs="Times New Roman"/>
          <w:sz w:val="24"/>
          <w:szCs w:val="24"/>
        </w:rPr>
        <w:t xml:space="preserve">Если на разрытом участке не проводятся работы, это не значит, что ремонтная бригада их не выполняет. </w:t>
      </w:r>
      <w:r>
        <w:rPr>
          <w:rFonts w:ascii="Arial Narrow" w:hAnsi="Arial Narrow" w:cs="Times New Roman"/>
          <w:sz w:val="24"/>
          <w:szCs w:val="24"/>
        </w:rPr>
        <w:t xml:space="preserve">От ТЭЦ к потребителям идут </w:t>
      </w:r>
      <w:proofErr w:type="spellStart"/>
      <w:r>
        <w:rPr>
          <w:rFonts w:ascii="Arial Narrow" w:hAnsi="Arial Narrow" w:cs="Times New Roman"/>
          <w:sz w:val="24"/>
          <w:szCs w:val="24"/>
        </w:rPr>
        <w:t>тепломагистрали</w:t>
      </w:r>
      <w:proofErr w:type="spellEnd"/>
      <w:r>
        <w:rPr>
          <w:rFonts w:ascii="Arial Narrow" w:hAnsi="Arial Narrow" w:cs="Times New Roman"/>
          <w:sz w:val="24"/>
          <w:szCs w:val="24"/>
        </w:rPr>
        <w:t>, от них – внутриквартальные сети</w:t>
      </w:r>
      <w:r w:rsidRPr="009C735C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Соответственно, сначала проводятся работы на магистралях, после – на внутриквартальных сетях, запитанных от нее. </w:t>
      </w:r>
    </w:p>
    <w:p w:rsidR="003B0205" w:rsidRPr="009C735C" w:rsidRDefault="003B0205" w:rsidP="003B020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C735C">
        <w:rPr>
          <w:rFonts w:ascii="Arial Narrow" w:hAnsi="Arial Narrow" w:cs="Times New Roman"/>
          <w:b/>
          <w:sz w:val="24"/>
          <w:szCs w:val="24"/>
        </w:rPr>
        <w:t>• Почему мой дом не указан в списке, хотя в нем нет горячей воды?</w:t>
      </w:r>
    </w:p>
    <w:p w:rsidR="003B0205" w:rsidRPr="009C735C" w:rsidRDefault="003B0205" w:rsidP="003B02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C735C">
        <w:rPr>
          <w:rFonts w:ascii="Arial Narrow" w:hAnsi="Arial Narrow" w:cs="Times New Roman"/>
          <w:sz w:val="24"/>
          <w:szCs w:val="24"/>
        </w:rPr>
        <w:t>Списки обновляются ежедневно</w:t>
      </w:r>
      <w:r>
        <w:rPr>
          <w:rFonts w:ascii="Arial Narrow" w:hAnsi="Arial Narrow" w:cs="Times New Roman"/>
          <w:sz w:val="24"/>
          <w:szCs w:val="24"/>
        </w:rPr>
        <w:t>, и, если ваш дом не указан в списке, возможно информация по нему уточняется.</w:t>
      </w:r>
      <w:r w:rsidRPr="009C735C">
        <w:rPr>
          <w:rFonts w:ascii="Arial Narrow" w:hAnsi="Arial Narrow" w:cs="Times New Roman"/>
          <w:sz w:val="24"/>
          <w:szCs w:val="24"/>
        </w:rPr>
        <w:t xml:space="preserve"> В этом случае </w:t>
      </w:r>
      <w:r>
        <w:rPr>
          <w:rFonts w:ascii="Arial Narrow" w:hAnsi="Arial Narrow" w:cs="Times New Roman"/>
          <w:sz w:val="24"/>
          <w:szCs w:val="24"/>
        </w:rPr>
        <w:t xml:space="preserve">рекомендуем </w:t>
      </w:r>
      <w:r w:rsidRPr="009C735C">
        <w:rPr>
          <w:rFonts w:ascii="Arial Narrow" w:hAnsi="Arial Narrow" w:cs="Times New Roman"/>
          <w:sz w:val="24"/>
          <w:szCs w:val="24"/>
        </w:rPr>
        <w:t xml:space="preserve">ознакомиться со сроками, указанными рядом с соседними домами. Как правило, почти все дома в определенном районе подключены к одной отопительной системе, сроки для них идентичны. </w:t>
      </w:r>
    </w:p>
    <w:p w:rsidR="003B0205" w:rsidRPr="009C735C" w:rsidRDefault="003B0205" w:rsidP="003B0205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9C735C">
        <w:rPr>
          <w:rFonts w:ascii="Arial Narrow" w:hAnsi="Arial Narrow" w:cs="Times New Roman"/>
          <w:b/>
          <w:sz w:val="24"/>
          <w:szCs w:val="24"/>
        </w:rPr>
        <w:t xml:space="preserve">• Почему указываются только ориентировочные сроки? </w:t>
      </w:r>
    </w:p>
    <w:p w:rsidR="003B0205" w:rsidRPr="003A1539" w:rsidRDefault="003B0205" w:rsidP="003B020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  <w:lang w:val="kk-KZ"/>
        </w:rPr>
        <w:t xml:space="preserve">Во время испытаний, а также после них </w:t>
      </w:r>
      <w:r w:rsidRPr="009C735C">
        <w:rPr>
          <w:rFonts w:ascii="Arial Narrow" w:hAnsi="Arial Narrow" w:cs="Times New Roman"/>
          <w:sz w:val="24"/>
          <w:szCs w:val="24"/>
        </w:rPr>
        <w:t xml:space="preserve">продолжают выявляться повреждения, что обусловлено, в первую очередь, высокой степенью износа тепловых сетей - 81%, в связи с чем и растет число повреждений. В </w:t>
      </w:r>
      <w:r w:rsidRPr="009C735C">
        <w:rPr>
          <w:rFonts w:ascii="Arial Narrow" w:hAnsi="Arial Narrow" w:cs="Times New Roman"/>
          <w:sz w:val="24"/>
          <w:szCs w:val="24"/>
          <w:lang w:val="kk-KZ"/>
        </w:rPr>
        <w:t xml:space="preserve">ближайшие сроки </w:t>
      </w:r>
      <w:r w:rsidRPr="009C735C">
        <w:rPr>
          <w:rFonts w:ascii="Arial Narrow" w:hAnsi="Arial Narrow" w:cs="Times New Roman"/>
          <w:sz w:val="24"/>
          <w:szCs w:val="24"/>
        </w:rPr>
        <w:t>тепловики определят окончательный объем работ</w:t>
      </w:r>
      <w:r w:rsidRPr="009C735C">
        <w:rPr>
          <w:rFonts w:ascii="Arial Narrow" w:hAnsi="Arial Narrow" w:cs="Times New Roman"/>
          <w:sz w:val="24"/>
          <w:szCs w:val="24"/>
          <w:lang w:val="kk-KZ"/>
        </w:rPr>
        <w:t xml:space="preserve"> и </w:t>
      </w:r>
      <w:r w:rsidRPr="009C735C">
        <w:rPr>
          <w:rFonts w:ascii="Arial Narrow" w:hAnsi="Arial Narrow" w:cs="Times New Roman"/>
          <w:sz w:val="24"/>
          <w:szCs w:val="24"/>
        </w:rPr>
        <w:t>предоставят более точные сроки появления ГВС в домах Павлодара.</w:t>
      </w:r>
    </w:p>
    <w:p w:rsidR="0084340B" w:rsidRDefault="0084340B"/>
    <w:sectPr w:rsidR="0084340B" w:rsidSect="00B558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C"/>
    <w:rsid w:val="003B0205"/>
    <w:rsid w:val="004E11B5"/>
    <w:rsid w:val="0084340B"/>
    <w:rsid w:val="00B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07EB5-CBA8-4436-902C-DC26B9A0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2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0205"/>
    <w:rPr>
      <w:color w:val="800080"/>
      <w:u w:val="single"/>
    </w:rPr>
  </w:style>
  <w:style w:type="paragraph" w:customStyle="1" w:styleId="font5">
    <w:name w:val="font5"/>
    <w:basedOn w:val="a"/>
    <w:rsid w:val="003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B0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02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020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02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020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020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02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B02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B020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B020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B0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02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02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3B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4E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4160</Words>
  <Characters>23716</Characters>
  <Application>Microsoft Office Word</Application>
  <DocSecurity>0</DocSecurity>
  <Lines>197</Lines>
  <Paragraphs>55</Paragraphs>
  <ScaleCrop>false</ScaleCrop>
  <Company>HP Inc.</Company>
  <LinksUpToDate>false</LinksUpToDate>
  <CharactersWithSpaces>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3</cp:revision>
  <dcterms:created xsi:type="dcterms:W3CDTF">2020-06-19T11:15:00Z</dcterms:created>
  <dcterms:modified xsi:type="dcterms:W3CDTF">2020-06-19T11:25:00Z</dcterms:modified>
</cp:coreProperties>
</file>