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2" w:type="dxa"/>
        <w:tblInd w:w="-176" w:type="dxa"/>
        <w:tblLayout w:type="fixed"/>
        <w:tblLook w:val="00A0"/>
      </w:tblPr>
      <w:tblGrid>
        <w:gridCol w:w="4111"/>
        <w:gridCol w:w="13"/>
        <w:gridCol w:w="7200"/>
        <w:gridCol w:w="18"/>
      </w:tblGrid>
      <w:tr w:rsidR="00BC41DB" w:rsidRPr="00081473" w:rsidTr="00925D6A">
        <w:trPr>
          <w:gridAfter w:val="1"/>
          <w:wAfter w:w="18" w:type="dxa"/>
          <w:trHeight w:val="315"/>
        </w:trPr>
        <w:tc>
          <w:tcPr>
            <w:tcW w:w="113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1DB" w:rsidRPr="00CF3FEC" w:rsidRDefault="00BC41DB" w:rsidP="00DA6966">
            <w:pPr>
              <w:rPr>
                <w:rFonts w:ascii="FreeSet" w:hAnsi="FreeSet"/>
                <w:color w:val="000000"/>
                <w:lang w:val="en-US"/>
              </w:rPr>
            </w:pPr>
          </w:p>
          <w:p w:rsidR="00BC41DB" w:rsidRPr="00B15ED9" w:rsidRDefault="00BC41DB" w:rsidP="00805122">
            <w:pPr>
              <w:jc w:val="center"/>
              <w:rPr>
                <w:rFonts w:ascii="FreeSet" w:hAnsi="FreeSet"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ЖАЛОБА.</w:t>
            </w:r>
          </w:p>
        </w:tc>
      </w:tr>
      <w:tr w:rsidR="00BC41DB" w:rsidRPr="00081473" w:rsidTr="00925D6A">
        <w:trPr>
          <w:gridAfter w:val="1"/>
          <w:wAfter w:w="18" w:type="dxa"/>
          <w:trHeight w:val="315"/>
        </w:trPr>
        <w:tc>
          <w:tcPr>
            <w:tcW w:w="113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41DB" w:rsidRPr="00B15ED9" w:rsidRDefault="00BC41DB" w:rsidP="00DA6966">
            <w:pPr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trHeight w:val="315"/>
        </w:trPr>
        <w:tc>
          <w:tcPr>
            <w:tcW w:w="1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41DB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Вх. </w:t>
            </w: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No:</w:t>
            </w:r>
            <w:r w:rsidRPr="00B15ED9">
              <w:rPr>
                <w:rFonts w:ascii="FreeSet" w:hAnsi="FreeSet"/>
                <w:color w:val="000000"/>
                <w:sz w:val="22"/>
                <w:szCs w:val="22"/>
              </w:rPr>
              <w:t xml:space="preserve"> </w:t>
            </w:r>
            <w:r w:rsidRPr="00075422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_____ от «___»________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_______ 20__ г.</w:t>
            </w:r>
          </w:p>
        </w:tc>
      </w:tr>
      <w:tr w:rsidR="00BC41DB" w:rsidRPr="00081473" w:rsidTr="00925D6A">
        <w:trPr>
          <w:trHeight w:val="315"/>
        </w:trPr>
        <w:tc>
          <w:tcPr>
            <w:tcW w:w="113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41DB" w:rsidRDefault="00BC41DB" w:rsidP="0022102F">
            <w:pPr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Default="00BC41DB" w:rsidP="0022102F">
            <w:pPr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</w:rPr>
              <w:t>Ф.И.О.:</w:t>
            </w:r>
          </w:p>
          <w:p w:rsidR="00BC41DB" w:rsidRPr="00B15ED9" w:rsidRDefault="00BC41DB" w:rsidP="0022102F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</w:tr>
      <w:tr w:rsidR="00BC41DB" w:rsidRPr="00081473" w:rsidTr="00925D6A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Контактная информация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BC41DB" w:rsidRPr="00C2391E" w:rsidRDefault="00BC41DB" w:rsidP="00C2391E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FreeSet" w:hAnsi="FreeSet"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П</w:t>
            </w:r>
            <w:r w:rsidRPr="00C2391E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очтовый адрес: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:</w:t>
            </w:r>
            <w:r w:rsidRPr="00C2391E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______</w:t>
            </w:r>
          </w:p>
        </w:tc>
      </w:tr>
      <w:tr w:rsidR="00BC41DB" w:rsidRPr="00081473" w:rsidTr="00925D6A">
        <w:trPr>
          <w:trHeight w:val="388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Пожалуйста, отметьте, 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способ </w:t>
            </w: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получ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ение ответа </w:t>
            </w: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(почта, телефон, электронная почта).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:rsidR="00BC41DB" w:rsidRPr="00B15ED9" w:rsidRDefault="00BC41DB" w:rsidP="00DA6966">
            <w:pPr>
              <w:rPr>
                <w:rFonts w:ascii="FreeSet" w:hAnsi="FreeSet"/>
                <w:color w:val="000000"/>
              </w:rPr>
            </w:pPr>
            <w:r w:rsidRPr="00B56BE9">
              <w:rPr>
                <w:rFonts w:ascii="FreeSet" w:hAnsi="FreeSet"/>
                <w:b/>
                <w:bCs/>
                <w:color w:val="000000"/>
                <w:sz w:val="22"/>
                <w:szCs w:val="22"/>
                <w:lang w:val="en-US"/>
              </w:rPr>
              <w:t>Тел.: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C41DB" w:rsidRPr="00081473" w:rsidTr="00925D6A">
        <w:trPr>
          <w:trHeight w:val="356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DB" w:rsidRPr="00B15ED9" w:rsidRDefault="00BC41DB" w:rsidP="00DA6966">
            <w:pPr>
              <w:rPr>
                <w:rFonts w:ascii="FreeSet" w:hAnsi="FreeSet"/>
                <w:color w:val="000000"/>
              </w:rPr>
            </w:pP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C41DB" w:rsidRPr="009318D4" w:rsidRDefault="00BC41DB" w:rsidP="00044D3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Е-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</w:tc>
      </w:tr>
      <w:tr w:rsidR="00BC41DB" w:rsidRPr="00081473" w:rsidTr="00925D6A">
        <w:trPr>
          <w:trHeight w:val="315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C41DB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Предпочитаемый язык для общения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(нужное подчеркнуть):</w:t>
            </w: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BC41DB" w:rsidRDefault="00BC41DB" w:rsidP="00813FB6">
            <w:pPr>
              <w:jc w:val="both"/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Pr="006537E1" w:rsidRDefault="00BC41DB" w:rsidP="00813FB6">
            <w:pPr>
              <w:jc w:val="both"/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к</w:t>
            </w:r>
            <w:r w:rsidRPr="006537E1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азахский </w:t>
            </w:r>
          </w:p>
        </w:tc>
      </w:tr>
      <w:tr w:rsidR="00BC41DB" w:rsidRPr="00081473" w:rsidTr="00925D6A">
        <w:trPr>
          <w:trHeight w:val="33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  <w:tc>
          <w:tcPr>
            <w:tcW w:w="7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BC41DB" w:rsidRPr="006537E1" w:rsidRDefault="00BC41DB" w:rsidP="00DA6966">
            <w:pPr>
              <w:jc w:val="both"/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р</w:t>
            </w:r>
            <w:r w:rsidRPr="006537E1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усский</w:t>
            </w:r>
          </w:p>
        </w:tc>
      </w:tr>
      <w:tr w:rsidR="00BC41DB" w:rsidRPr="00081473" w:rsidTr="00925D6A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  <w:tc>
          <w:tcPr>
            <w:tcW w:w="7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</w:tr>
      <w:tr w:rsidR="00BC41DB" w:rsidRPr="00081473" w:rsidTr="00925D6A">
        <w:trPr>
          <w:trHeight w:val="1956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DB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Описание происшествия или 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  <w:lang w:val="kk-KZ"/>
              </w:rPr>
              <w:t xml:space="preserve">сути </w:t>
            </w: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жалобы: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BC41DB" w:rsidRDefault="00BC41DB" w:rsidP="00DA6966">
            <w:pPr>
              <w:rPr>
                <w:rFonts w:ascii="FreeSet" w:hAnsi="FreeSet"/>
                <w:color w:val="000000"/>
              </w:rPr>
            </w:pPr>
          </w:p>
          <w:p w:rsidR="00BC41DB" w:rsidRDefault="00BC41DB" w:rsidP="00C210DA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Default="00BC41DB" w:rsidP="00DA6966">
            <w:pPr>
              <w:rPr>
                <w:rFonts w:ascii="FreeSet" w:hAnsi="FreeSet"/>
                <w:color w:val="000000"/>
              </w:rPr>
            </w:pPr>
          </w:p>
          <w:p w:rsidR="00BC41DB" w:rsidRDefault="00BC41DB" w:rsidP="00DA6966">
            <w:pPr>
              <w:rPr>
                <w:rFonts w:ascii="FreeSet" w:hAnsi="FreeSet"/>
                <w:color w:val="000000"/>
              </w:rPr>
            </w:pPr>
          </w:p>
          <w:p w:rsidR="00BC41DB" w:rsidRDefault="00BC41DB" w:rsidP="00DA6966">
            <w:pPr>
              <w:rPr>
                <w:rFonts w:ascii="FreeSet" w:hAnsi="FreeSet"/>
                <w:color w:val="000000"/>
              </w:rPr>
            </w:pPr>
          </w:p>
          <w:p w:rsidR="00BC41DB" w:rsidRPr="00B15ED9" w:rsidRDefault="00BC41DB" w:rsidP="00DA6966">
            <w:pPr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trHeight w:val="31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Дата 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и</w:t>
            </w: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нцидента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 / жалобы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BC41DB" w:rsidRPr="00B15ED9" w:rsidRDefault="00BC41DB" w:rsidP="00DA6966">
            <w:pPr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trHeight w:val="77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C41DB" w:rsidRDefault="00BC41DB" w:rsidP="00B509EC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Pr="0093238C" w:rsidRDefault="00BC41DB" w:rsidP="00C210DA">
            <w:pPr>
              <w:pStyle w:val="ListParagraph"/>
              <w:ind w:left="0" w:right="-108"/>
              <w:rPr>
                <w:rFonts w:ascii="FreeSet" w:hAnsi="FreeSet"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Укажите </w:t>
            </w:r>
            <w:r w:rsidRPr="0093238C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дат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у первого инцидента/жалобы: </w:t>
            </w:r>
          </w:p>
          <w:p w:rsidR="00BC41DB" w:rsidRDefault="00BC41DB" w:rsidP="00DB6AE4">
            <w:pPr>
              <w:pStyle w:val="ListParagraph"/>
              <w:ind w:left="0" w:right="-108"/>
              <w:rPr>
                <w:rFonts w:ascii="FreeSet" w:hAnsi="FreeSet"/>
                <w:color w:val="000000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C41DB" w:rsidRPr="0093238C" w:rsidRDefault="00BC41DB" w:rsidP="00C210DA">
            <w:pPr>
              <w:pStyle w:val="ListParagraph"/>
              <w:ind w:left="0" w:right="-108"/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trHeight w:val="77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C41DB" w:rsidRPr="005E37AE" w:rsidRDefault="00BC41DB" w:rsidP="00C210DA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Default="00BC41DB" w:rsidP="00C210DA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Были ли подобные случаи ранее </w:t>
            </w:r>
          </w:p>
          <w:p w:rsidR="00BC41DB" w:rsidRDefault="00BC41DB" w:rsidP="00C210DA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  <w:r w:rsidRPr="0093238C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кол-во, дата</w:t>
            </w:r>
            <w:r w:rsidRPr="0093238C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:</w:t>
            </w:r>
          </w:p>
          <w:p w:rsidR="00BC41DB" w:rsidRDefault="00BC41DB" w:rsidP="00B509EC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C41DB" w:rsidRPr="0093238C" w:rsidRDefault="00BC41DB" w:rsidP="00C210DA">
            <w:pPr>
              <w:pStyle w:val="ListParagraph"/>
              <w:ind w:left="0" w:right="-108"/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trHeight w:val="77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C41DB" w:rsidRPr="005E37AE" w:rsidRDefault="00BC41DB" w:rsidP="00C210DA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Default="00BC41DB" w:rsidP="00C210DA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Ситуация на данный момент:</w:t>
            </w:r>
          </w:p>
          <w:p w:rsidR="00BC41DB" w:rsidRDefault="00BC41DB" w:rsidP="00B509EC">
            <w:pPr>
              <w:pStyle w:val="ListParagraph"/>
              <w:ind w:left="0" w:right="-108"/>
              <w:rPr>
                <w:rFonts w:ascii="FreeSet" w:hAnsi="FreeSet"/>
                <w:b/>
                <w:bCs/>
                <w:color w:val="000000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C41DB" w:rsidRPr="0093238C" w:rsidRDefault="00BC41DB" w:rsidP="00C210DA">
            <w:pPr>
              <w:pStyle w:val="ListParagraph"/>
              <w:ind w:left="0" w:right="-108"/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trHeight w:val="315"/>
        </w:trPr>
        <w:tc>
          <w:tcPr>
            <w:tcW w:w="412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BC41DB" w:rsidRPr="00B15ED9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</w:tr>
      <w:tr w:rsidR="00BC41DB" w:rsidRPr="00081473" w:rsidTr="00925D6A">
        <w:trPr>
          <w:trHeight w:val="650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DB" w:rsidRPr="005E37AE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  <w:p w:rsidR="00BC41DB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 xml:space="preserve">Ваши предложения по решению </w:t>
            </w:r>
          </w:p>
          <w:p w:rsidR="00BC41DB" w:rsidRDefault="00BC41DB" w:rsidP="00DD58A1">
            <w:pPr>
              <w:rPr>
                <w:rFonts w:ascii="FreeSet" w:hAnsi="FreeSet"/>
                <w:b/>
                <w:bCs/>
                <w:color w:val="000000"/>
              </w:rPr>
            </w:pPr>
            <w:r w:rsidRPr="00B15ED9"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проблем</w:t>
            </w:r>
            <w:r>
              <w:rPr>
                <w:rFonts w:ascii="FreeSet" w:hAnsi="FreeSet"/>
                <w:b/>
                <w:bCs/>
                <w:color w:val="000000"/>
                <w:sz w:val="22"/>
                <w:szCs w:val="22"/>
              </w:rPr>
              <w:t>ы:</w:t>
            </w:r>
          </w:p>
          <w:p w:rsidR="00BC41DB" w:rsidRDefault="00BC41DB" w:rsidP="00DA6966">
            <w:pPr>
              <w:rPr>
                <w:rFonts w:ascii="FreeSet" w:hAnsi="FreeSet"/>
                <w:b/>
                <w:bCs/>
                <w:color w:val="000000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1DB" w:rsidRPr="00B15ED9" w:rsidRDefault="00BC41DB" w:rsidP="00DD58A1">
            <w:pPr>
              <w:rPr>
                <w:rFonts w:ascii="FreeSet" w:hAnsi="FreeSet"/>
                <w:color w:val="000000"/>
              </w:rPr>
            </w:pPr>
          </w:p>
        </w:tc>
      </w:tr>
      <w:tr w:rsidR="00BC41DB" w:rsidRPr="00081473" w:rsidTr="00925D6A">
        <w:trPr>
          <w:gridAfter w:val="3"/>
          <w:wAfter w:w="7231" w:type="dxa"/>
          <w:trHeight w:val="300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  <w:vAlign w:val="bottom"/>
          </w:tcPr>
          <w:p w:rsidR="00BC41DB" w:rsidRPr="005E37AE" w:rsidRDefault="00BC41DB" w:rsidP="00405947">
            <w:pPr>
              <w:rPr>
                <w:rFonts w:ascii="FreeSet" w:hAnsi="FreeSet"/>
                <w:color w:val="000000"/>
              </w:rPr>
            </w:pPr>
          </w:p>
          <w:p w:rsidR="00BC41DB" w:rsidRPr="00B15ED9" w:rsidRDefault="00BC41DB" w:rsidP="00405947">
            <w:pPr>
              <w:rPr>
                <w:rFonts w:ascii="FreeSet" w:hAnsi="FreeSet"/>
                <w:color w:val="000000"/>
              </w:rPr>
            </w:pPr>
            <w:r w:rsidRPr="00B15ED9">
              <w:rPr>
                <w:rFonts w:ascii="FreeSet" w:hAnsi="FreeSet"/>
                <w:color w:val="000000"/>
                <w:sz w:val="22"/>
                <w:szCs w:val="22"/>
              </w:rPr>
              <w:t>Подпись: ______________________</w:t>
            </w:r>
          </w:p>
        </w:tc>
      </w:tr>
      <w:tr w:rsidR="00BC41DB" w:rsidRPr="00081473" w:rsidTr="00925D6A">
        <w:trPr>
          <w:gridAfter w:val="3"/>
          <w:wAfter w:w="7231" w:type="dxa"/>
          <w:trHeight w:val="300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noWrap/>
            <w:vAlign w:val="bottom"/>
          </w:tcPr>
          <w:p w:rsidR="00BC41DB" w:rsidRDefault="00BC41DB" w:rsidP="000353CD">
            <w:pPr>
              <w:rPr>
                <w:rFonts w:ascii="FreeSet" w:hAnsi="FreeSet"/>
                <w:color w:val="000000"/>
                <w:lang w:val="en-US"/>
              </w:rPr>
            </w:pPr>
            <w:r w:rsidRPr="00B15ED9">
              <w:rPr>
                <w:rFonts w:ascii="FreeSet" w:hAnsi="FreeSet"/>
                <w:color w:val="000000"/>
                <w:sz w:val="22"/>
                <w:szCs w:val="22"/>
              </w:rPr>
              <w:t xml:space="preserve">Дата: ______________________ </w:t>
            </w:r>
          </w:p>
          <w:p w:rsidR="00BC41DB" w:rsidRPr="00B24C19" w:rsidRDefault="00BC41DB" w:rsidP="000353CD">
            <w:pPr>
              <w:rPr>
                <w:rFonts w:ascii="FreeSet" w:hAnsi="FreeSet"/>
                <w:color w:val="000000"/>
                <w:lang w:val="en-US"/>
              </w:rPr>
            </w:pPr>
          </w:p>
        </w:tc>
      </w:tr>
      <w:tr w:rsidR="00BC41DB" w:rsidRPr="005E37AE" w:rsidTr="00925D6A">
        <w:trPr>
          <w:gridAfter w:val="1"/>
          <w:wAfter w:w="18" w:type="dxa"/>
          <w:trHeight w:val="300"/>
        </w:trPr>
        <w:tc>
          <w:tcPr>
            <w:tcW w:w="4111" w:type="dxa"/>
            <w:noWrap/>
          </w:tcPr>
          <w:p w:rsidR="00BC41DB" w:rsidRPr="00136A59" w:rsidRDefault="00BC41DB" w:rsidP="00B509EC">
            <w:pPr>
              <w:rPr>
                <w:rFonts w:ascii="FreeSet" w:hAnsi="FreeSet"/>
                <w:b/>
                <w:bCs/>
              </w:rPr>
            </w:pPr>
            <w:r>
              <w:rPr>
                <w:rFonts w:ascii="FreeSet" w:hAnsi="FreeSet"/>
                <w:b/>
                <w:bCs/>
                <w:sz w:val="22"/>
                <w:szCs w:val="22"/>
              </w:rPr>
              <w:t>Заполненную форму необходимо</w:t>
            </w:r>
          </w:p>
          <w:p w:rsidR="00BC41DB" w:rsidRPr="00136A59" w:rsidRDefault="00BC41DB" w:rsidP="00B509EC">
            <w:pPr>
              <w:rPr>
                <w:rFonts w:ascii="FreeSet" w:hAnsi="FreeSet"/>
                <w:b/>
                <w:bCs/>
              </w:rPr>
            </w:pPr>
            <w:r>
              <w:rPr>
                <w:rFonts w:ascii="FreeSet" w:hAnsi="FreeSet"/>
                <w:b/>
                <w:bCs/>
                <w:sz w:val="22"/>
                <w:szCs w:val="22"/>
              </w:rPr>
              <w:t>отправить по следующему адресу</w:t>
            </w:r>
            <w:r w:rsidRPr="00136A59">
              <w:rPr>
                <w:rFonts w:ascii="FreeSet" w:hAnsi="FreeSe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13" w:type="dxa"/>
            <w:gridSpan w:val="2"/>
            <w:noWrap/>
            <w:vAlign w:val="bottom"/>
          </w:tcPr>
          <w:p w:rsidR="00BC41DB" w:rsidRDefault="00BC41DB" w:rsidP="00BC2414">
            <w:pPr>
              <w:rPr>
                <w:rFonts w:ascii="FreeSet" w:hAnsi="FreeSet"/>
              </w:rPr>
            </w:pPr>
            <w:r w:rsidRPr="00136A59">
              <w:rPr>
                <w:rFonts w:ascii="FreeSet" w:hAnsi="FreeSet"/>
                <w:sz w:val="22"/>
                <w:szCs w:val="22"/>
              </w:rPr>
              <w:t>г. Павлодар, ул. Кривенко, 27</w:t>
            </w:r>
          </w:p>
          <w:p w:rsidR="00BC41DB" w:rsidRPr="006C203C" w:rsidRDefault="00BC41DB" w:rsidP="00B509EC">
            <w:pPr>
              <w:rPr>
                <w:rFonts w:ascii="FreeSet" w:hAnsi="FreeSet"/>
              </w:rPr>
            </w:pPr>
            <w:r w:rsidRPr="00136A59">
              <w:rPr>
                <w:rFonts w:ascii="FreeSet" w:hAnsi="FreeSet"/>
                <w:sz w:val="22"/>
                <w:szCs w:val="22"/>
              </w:rPr>
              <w:t>Адрес: 140000, Павлодарская область</w:t>
            </w:r>
            <w:r>
              <w:rPr>
                <w:rFonts w:ascii="FreeSet" w:hAnsi="FreeSet"/>
                <w:sz w:val="22"/>
                <w:szCs w:val="22"/>
              </w:rPr>
              <w:t>.</w:t>
            </w:r>
          </w:p>
          <w:p w:rsidR="00BC41DB" w:rsidRDefault="00BC41DB" w:rsidP="00B509EC">
            <w:pPr>
              <w:rPr>
                <w:rFonts w:ascii="FreeSet" w:hAnsi="FreeSet"/>
              </w:rPr>
            </w:pPr>
            <w:r w:rsidRPr="00136A59">
              <w:rPr>
                <w:rFonts w:ascii="FreeSet" w:hAnsi="FreeSet"/>
                <w:sz w:val="22"/>
                <w:szCs w:val="22"/>
              </w:rPr>
              <w:t>Генеральн</w:t>
            </w:r>
            <w:r>
              <w:rPr>
                <w:rFonts w:ascii="FreeSet" w:hAnsi="FreeSet"/>
                <w:sz w:val="22"/>
                <w:szCs w:val="22"/>
              </w:rPr>
              <w:t xml:space="preserve">ому </w:t>
            </w:r>
            <w:r w:rsidRPr="00136A59">
              <w:rPr>
                <w:rFonts w:ascii="FreeSet" w:hAnsi="FreeSet"/>
                <w:sz w:val="22"/>
                <w:szCs w:val="22"/>
              </w:rPr>
              <w:t>директор</w:t>
            </w:r>
            <w:r>
              <w:rPr>
                <w:rFonts w:ascii="FreeSet" w:hAnsi="FreeSet"/>
                <w:sz w:val="22"/>
                <w:szCs w:val="22"/>
              </w:rPr>
              <w:t>у</w:t>
            </w:r>
            <w:r w:rsidRPr="00136A59">
              <w:rPr>
                <w:rFonts w:ascii="FreeSet" w:hAnsi="FreeSet"/>
                <w:sz w:val="22"/>
                <w:szCs w:val="22"/>
              </w:rPr>
              <w:t xml:space="preserve"> ТОО «Павлодарэнергосбыт»</w:t>
            </w:r>
          </w:p>
          <w:p w:rsidR="00BC41DB" w:rsidRDefault="00BC41DB" w:rsidP="00B509EC">
            <w:pPr>
              <w:rPr>
                <w:rFonts w:ascii="FreeSet" w:hAnsi="FreeSet"/>
              </w:rPr>
            </w:pPr>
            <w:r w:rsidRPr="00136A59">
              <w:rPr>
                <w:rFonts w:ascii="FreeSet" w:hAnsi="FreeSet"/>
                <w:sz w:val="22"/>
                <w:szCs w:val="22"/>
              </w:rPr>
              <w:t>Аргинов</w:t>
            </w:r>
            <w:r>
              <w:rPr>
                <w:rFonts w:ascii="FreeSet" w:hAnsi="FreeSet"/>
                <w:sz w:val="22"/>
                <w:szCs w:val="22"/>
              </w:rPr>
              <w:t>у</w:t>
            </w:r>
            <w:r w:rsidRPr="00136A59">
              <w:rPr>
                <w:rFonts w:ascii="FreeSet" w:hAnsi="FreeSet"/>
                <w:sz w:val="22"/>
                <w:szCs w:val="22"/>
              </w:rPr>
              <w:t xml:space="preserve"> Талгат</w:t>
            </w:r>
            <w:r>
              <w:rPr>
                <w:rFonts w:ascii="FreeSet" w:hAnsi="FreeSet"/>
                <w:sz w:val="22"/>
                <w:szCs w:val="22"/>
              </w:rPr>
              <w:t>у</w:t>
            </w:r>
            <w:r w:rsidRPr="00136A59">
              <w:rPr>
                <w:rFonts w:ascii="FreeSet" w:hAnsi="FreeSet"/>
                <w:sz w:val="22"/>
                <w:szCs w:val="22"/>
              </w:rPr>
              <w:t xml:space="preserve"> Габдуллинович</w:t>
            </w:r>
            <w:r>
              <w:rPr>
                <w:rFonts w:ascii="FreeSet" w:hAnsi="FreeSet"/>
                <w:sz w:val="22"/>
                <w:szCs w:val="22"/>
              </w:rPr>
              <w:t>у.</w:t>
            </w:r>
          </w:p>
          <w:p w:rsidR="00BC41DB" w:rsidRPr="005E37AE" w:rsidRDefault="00BC41DB" w:rsidP="00B509EC">
            <w:pPr>
              <w:rPr>
                <w:rFonts w:ascii="FreeSet" w:hAnsi="FreeSet"/>
                <w:lang w:val="en-US"/>
              </w:rPr>
            </w:pPr>
            <w:r w:rsidRPr="00CD6901">
              <w:rPr>
                <w:rFonts w:ascii="FreeSet" w:hAnsi="FreeSet"/>
                <w:sz w:val="22"/>
                <w:szCs w:val="22"/>
                <w:lang w:val="en-US"/>
              </w:rPr>
              <w:t>Tel</w:t>
            </w:r>
            <w:r w:rsidRPr="005E37AE">
              <w:rPr>
                <w:rFonts w:ascii="FreeSet" w:hAnsi="FreeSet"/>
                <w:sz w:val="22"/>
                <w:szCs w:val="22"/>
                <w:lang w:val="en-US"/>
              </w:rPr>
              <w:t xml:space="preserve">.: 8 (7182) 39-95-50, </w:t>
            </w:r>
            <w:r>
              <w:rPr>
                <w:rFonts w:ascii="FreeSet" w:hAnsi="FreeSet"/>
                <w:sz w:val="22"/>
                <w:szCs w:val="22"/>
              </w:rPr>
              <w:t>факс</w:t>
            </w:r>
            <w:r w:rsidRPr="005E37AE">
              <w:rPr>
                <w:rFonts w:ascii="FreeSet" w:hAnsi="FreeSet"/>
                <w:sz w:val="22"/>
                <w:szCs w:val="22"/>
                <w:lang w:val="en-US"/>
              </w:rPr>
              <w:t>: 8 (7182) 32-53-62</w:t>
            </w:r>
          </w:p>
          <w:p w:rsidR="00BC41DB" w:rsidRPr="009A186A" w:rsidRDefault="00BC41DB" w:rsidP="00B509EC">
            <w:pPr>
              <w:rPr>
                <w:rFonts w:ascii="FreeSet" w:hAnsi="FreeSet"/>
                <w:lang w:val="en-US"/>
              </w:rPr>
            </w:pPr>
            <w:r w:rsidRPr="00136A59">
              <w:rPr>
                <w:rFonts w:ascii="FreeSet" w:hAnsi="FreeSet"/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7B36CE">
                <w:rPr>
                  <w:rStyle w:val="Hyperlink"/>
                  <w:lang w:val="en-US"/>
                </w:rPr>
                <w:t>pr</w:t>
              </w:r>
              <w:r w:rsidRPr="007B36CE">
                <w:rPr>
                  <w:rStyle w:val="Hyperlink"/>
                  <w:sz w:val="22"/>
                  <w:szCs w:val="22"/>
                  <w:lang w:val="en-US"/>
                </w:rPr>
                <w:t>@pavlodarenergo.kz</w:t>
              </w:r>
            </w:hyperlink>
          </w:p>
        </w:tc>
        <w:bookmarkStart w:id="0" w:name="_GoBack"/>
        <w:bookmarkEnd w:id="0"/>
      </w:tr>
    </w:tbl>
    <w:p w:rsidR="00BC41DB" w:rsidRPr="00136A59" w:rsidRDefault="00BC41DB" w:rsidP="00D62597">
      <w:pPr>
        <w:spacing w:before="60" w:after="60" w:line="288" w:lineRule="auto"/>
        <w:outlineLvl w:val="0"/>
        <w:rPr>
          <w:rFonts w:ascii="FreeSet" w:hAnsi="FreeSet"/>
          <w:noProof/>
          <w:color w:val="000000"/>
          <w:sz w:val="22"/>
          <w:szCs w:val="22"/>
          <w:u w:val="single"/>
          <w:lang w:val="en-US"/>
        </w:rPr>
      </w:pPr>
    </w:p>
    <w:sectPr w:rsidR="00BC41DB" w:rsidRPr="00136A59" w:rsidSect="00FE5D43">
      <w:pgSz w:w="11900" w:h="16840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C31"/>
    <w:multiLevelType w:val="hybridMultilevel"/>
    <w:tmpl w:val="43B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3740"/>
    <w:multiLevelType w:val="hybridMultilevel"/>
    <w:tmpl w:val="C470A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2A8"/>
    <w:rsid w:val="00020813"/>
    <w:rsid w:val="000353CD"/>
    <w:rsid w:val="00044D38"/>
    <w:rsid w:val="00046A27"/>
    <w:rsid w:val="00075422"/>
    <w:rsid w:val="00081473"/>
    <w:rsid w:val="000A31B8"/>
    <w:rsid w:val="000A429E"/>
    <w:rsid w:val="000A4B61"/>
    <w:rsid w:val="000A7BC2"/>
    <w:rsid w:val="000E467D"/>
    <w:rsid w:val="00136A59"/>
    <w:rsid w:val="00164239"/>
    <w:rsid w:val="00197CF9"/>
    <w:rsid w:val="00210638"/>
    <w:rsid w:val="00215DEE"/>
    <w:rsid w:val="0022102F"/>
    <w:rsid w:val="00244709"/>
    <w:rsid w:val="00250914"/>
    <w:rsid w:val="002539FE"/>
    <w:rsid w:val="00271474"/>
    <w:rsid w:val="00282BFD"/>
    <w:rsid w:val="00297A6C"/>
    <w:rsid w:val="002C327B"/>
    <w:rsid w:val="002E4171"/>
    <w:rsid w:val="002E7F64"/>
    <w:rsid w:val="003062A8"/>
    <w:rsid w:val="00330926"/>
    <w:rsid w:val="003C4BE0"/>
    <w:rsid w:val="003E1316"/>
    <w:rsid w:val="00402EE9"/>
    <w:rsid w:val="00403329"/>
    <w:rsid w:val="00405947"/>
    <w:rsid w:val="004203AA"/>
    <w:rsid w:val="004321CB"/>
    <w:rsid w:val="004809DC"/>
    <w:rsid w:val="004B0934"/>
    <w:rsid w:val="005A11D9"/>
    <w:rsid w:val="005C32DA"/>
    <w:rsid w:val="005E29AE"/>
    <w:rsid w:val="005E37AE"/>
    <w:rsid w:val="005F04F1"/>
    <w:rsid w:val="006537E1"/>
    <w:rsid w:val="00690364"/>
    <w:rsid w:val="006C203C"/>
    <w:rsid w:val="006C3359"/>
    <w:rsid w:val="006C384B"/>
    <w:rsid w:val="006D1EAE"/>
    <w:rsid w:val="006D77B4"/>
    <w:rsid w:val="006E0438"/>
    <w:rsid w:val="007028A5"/>
    <w:rsid w:val="00774C45"/>
    <w:rsid w:val="007768EE"/>
    <w:rsid w:val="00782BC7"/>
    <w:rsid w:val="007B36CE"/>
    <w:rsid w:val="007F2E30"/>
    <w:rsid w:val="00805122"/>
    <w:rsid w:val="00813FB6"/>
    <w:rsid w:val="008272C6"/>
    <w:rsid w:val="00835AA7"/>
    <w:rsid w:val="008468F5"/>
    <w:rsid w:val="00846F7B"/>
    <w:rsid w:val="008D1187"/>
    <w:rsid w:val="00914FB0"/>
    <w:rsid w:val="00917B7E"/>
    <w:rsid w:val="00925D6A"/>
    <w:rsid w:val="009318D4"/>
    <w:rsid w:val="0093238C"/>
    <w:rsid w:val="009507D9"/>
    <w:rsid w:val="009A186A"/>
    <w:rsid w:val="009E26A6"/>
    <w:rsid w:val="009F72B6"/>
    <w:rsid w:val="00A329FA"/>
    <w:rsid w:val="00AB60C7"/>
    <w:rsid w:val="00B15ED9"/>
    <w:rsid w:val="00B24C19"/>
    <w:rsid w:val="00B509EC"/>
    <w:rsid w:val="00B56BE9"/>
    <w:rsid w:val="00B631BF"/>
    <w:rsid w:val="00B714BA"/>
    <w:rsid w:val="00BC2414"/>
    <w:rsid w:val="00BC41DB"/>
    <w:rsid w:val="00BD62B0"/>
    <w:rsid w:val="00BE0FFA"/>
    <w:rsid w:val="00BE554B"/>
    <w:rsid w:val="00C210DA"/>
    <w:rsid w:val="00C2391E"/>
    <w:rsid w:val="00C54766"/>
    <w:rsid w:val="00C872C2"/>
    <w:rsid w:val="00CA0CFA"/>
    <w:rsid w:val="00CD6901"/>
    <w:rsid w:val="00CE4D53"/>
    <w:rsid w:val="00CF3FEC"/>
    <w:rsid w:val="00CF4105"/>
    <w:rsid w:val="00D251C2"/>
    <w:rsid w:val="00D4579D"/>
    <w:rsid w:val="00D47B81"/>
    <w:rsid w:val="00D62597"/>
    <w:rsid w:val="00D722CF"/>
    <w:rsid w:val="00DA6966"/>
    <w:rsid w:val="00DB64E4"/>
    <w:rsid w:val="00DB6AE4"/>
    <w:rsid w:val="00DC5F86"/>
    <w:rsid w:val="00DD3A90"/>
    <w:rsid w:val="00DD58A1"/>
    <w:rsid w:val="00E5019A"/>
    <w:rsid w:val="00EA3390"/>
    <w:rsid w:val="00EA543D"/>
    <w:rsid w:val="00EB6AD5"/>
    <w:rsid w:val="00ED01D9"/>
    <w:rsid w:val="00EF63FB"/>
    <w:rsid w:val="00F023CA"/>
    <w:rsid w:val="00F55DC2"/>
    <w:rsid w:val="00FA32F9"/>
    <w:rsid w:val="00FC42F2"/>
    <w:rsid w:val="00FD6AA7"/>
    <w:rsid w:val="00FE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8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062A8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2A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062A8"/>
    <w:rPr>
      <w:rFonts w:cs="Times New Roman"/>
      <w:color w:val="0000FF"/>
      <w:u w:val="single"/>
    </w:rPr>
  </w:style>
  <w:style w:type="paragraph" w:customStyle="1" w:styleId="TableText">
    <w:name w:val="Table Text"/>
    <w:basedOn w:val="Normal"/>
    <w:uiPriority w:val="99"/>
    <w:rsid w:val="003062A8"/>
    <w:pPr>
      <w:spacing w:before="80" w:after="80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TABLETEXTHEADER">
    <w:name w:val="TABLE TEXT HEADER"/>
    <w:basedOn w:val="TableText"/>
    <w:uiPriority w:val="99"/>
    <w:rsid w:val="003062A8"/>
    <w:pPr>
      <w:keepNext/>
      <w:spacing w:before="60" w:after="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99"/>
    <w:qFormat/>
    <w:rsid w:val="007F2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B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1D9"/>
    <w:rPr>
      <w:rFonts w:ascii="Times New Roman" w:eastAsia="MS Mincho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pavlodarenerg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</dc:title>
  <dc:subject/>
  <dc:creator>Aliya</dc:creator>
  <cp:keywords/>
  <dc:description/>
  <cp:lastModifiedBy>Shomshekov</cp:lastModifiedBy>
  <cp:revision>4</cp:revision>
  <cp:lastPrinted>2013-08-16T09:51:00Z</cp:lastPrinted>
  <dcterms:created xsi:type="dcterms:W3CDTF">2013-08-16T12:51:00Z</dcterms:created>
  <dcterms:modified xsi:type="dcterms:W3CDTF">2013-08-16T12:53:00Z</dcterms:modified>
</cp:coreProperties>
</file>