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8" w:rsidRPr="003A598D" w:rsidRDefault="00581C18" w:rsidP="00581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98D">
        <w:rPr>
          <w:rFonts w:ascii="Times New Roman" w:hAnsi="Times New Roman" w:cs="Times New Roman"/>
          <w:b/>
          <w:sz w:val="32"/>
          <w:szCs w:val="32"/>
        </w:rPr>
        <w:t xml:space="preserve">Технические требования </w:t>
      </w:r>
      <w:r w:rsidR="00E90097">
        <w:rPr>
          <w:rFonts w:ascii="Times New Roman" w:hAnsi="Times New Roman" w:cs="Times New Roman"/>
          <w:b/>
          <w:sz w:val="32"/>
          <w:szCs w:val="32"/>
        </w:rPr>
        <w:t xml:space="preserve">при подготовке внутренних систем отопления </w:t>
      </w:r>
      <w:r w:rsidRPr="003A598D">
        <w:rPr>
          <w:rFonts w:ascii="Times New Roman" w:hAnsi="Times New Roman" w:cs="Times New Roman"/>
          <w:b/>
          <w:sz w:val="32"/>
          <w:szCs w:val="32"/>
        </w:rPr>
        <w:t>для многоэтажных жилых домов</w:t>
      </w:r>
    </w:p>
    <w:p w:rsidR="00581C18" w:rsidRDefault="00581C18" w:rsidP="0058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18" w:rsidRPr="00E2630A" w:rsidRDefault="00581C18" w:rsidP="00581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начала отопительного сезона</w:t>
      </w:r>
      <w:r w:rsidRPr="00E2630A">
        <w:rPr>
          <w:rFonts w:ascii="Times New Roman" w:hAnsi="Times New Roman" w:cs="Times New Roman"/>
          <w:b/>
          <w:sz w:val="24"/>
          <w:szCs w:val="24"/>
        </w:rPr>
        <w:t xml:space="preserve"> на основании Типовой инструкции по технической эксплуатации систем транспорта и распределения тепловой энергии (тепловых сетей) необходимо:</w:t>
      </w:r>
    </w:p>
    <w:p w:rsidR="00581C18" w:rsidRPr="00157286" w:rsidRDefault="00581C18" w:rsidP="0058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18" w:rsidRPr="009A271A" w:rsidRDefault="00581C18" w:rsidP="00581C18">
      <w:pPr>
        <w:tabs>
          <w:tab w:val="left" w:pos="288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271A">
        <w:rPr>
          <w:rFonts w:ascii="Times New Roman" w:hAnsi="Times New Roman" w:cs="Times New Roman"/>
          <w:sz w:val="24"/>
          <w:szCs w:val="24"/>
        </w:rPr>
        <w:t xml:space="preserve">бъектам кондоминиума согласовать с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A271A">
        <w:rPr>
          <w:rFonts w:ascii="Times New Roman" w:hAnsi="Times New Roman" w:cs="Times New Roman"/>
          <w:sz w:val="24"/>
          <w:szCs w:val="24"/>
        </w:rPr>
        <w:t xml:space="preserve">епловой инспекцией </w:t>
      </w:r>
      <w:r w:rsidR="00AE5291">
        <w:rPr>
          <w:rFonts w:ascii="Times New Roman" w:hAnsi="Times New Roman" w:cs="Times New Roman"/>
          <w:sz w:val="24"/>
          <w:szCs w:val="24"/>
        </w:rPr>
        <w:t>«Павлодарских тепловых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5291">
        <w:rPr>
          <w:rFonts w:ascii="Times New Roman" w:hAnsi="Times New Roman" w:cs="Times New Roman"/>
          <w:sz w:val="24"/>
          <w:szCs w:val="24"/>
        </w:rPr>
        <w:t xml:space="preserve"> (далее – «ПТС»)</w:t>
      </w:r>
      <w:r>
        <w:rPr>
          <w:rFonts w:ascii="Times New Roman" w:hAnsi="Times New Roman" w:cs="Times New Roman"/>
          <w:sz w:val="24"/>
          <w:szCs w:val="24"/>
        </w:rPr>
        <w:t xml:space="preserve"> графики подготовки теплофика</w:t>
      </w:r>
      <w:r w:rsidRPr="009A271A">
        <w:rPr>
          <w:rFonts w:ascii="Times New Roman" w:hAnsi="Times New Roman" w:cs="Times New Roman"/>
          <w:sz w:val="24"/>
          <w:szCs w:val="24"/>
        </w:rPr>
        <w:t>ционного оборудования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18" w:rsidRPr="009A271A" w:rsidRDefault="00581C18" w:rsidP="00581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7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71A">
        <w:rPr>
          <w:rFonts w:ascii="Times New Roman" w:hAnsi="Times New Roman" w:cs="Times New Roman"/>
          <w:sz w:val="24"/>
          <w:szCs w:val="24"/>
        </w:rPr>
        <w:t>ыполнить ревизию и ремонт запорной арматуры тепловых сетей, тепловых пунктов и внутренних систем отопления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71A">
        <w:rPr>
          <w:rFonts w:ascii="Times New Roman" w:hAnsi="Times New Roman" w:cs="Times New Roman"/>
          <w:sz w:val="24"/>
          <w:szCs w:val="24"/>
        </w:rPr>
        <w:t>ыставить поверенные контрольно-измерительные приборы (манометры и термометры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271A">
        <w:rPr>
          <w:rFonts w:ascii="Times New Roman" w:hAnsi="Times New Roman" w:cs="Times New Roman"/>
          <w:sz w:val="24"/>
          <w:szCs w:val="24"/>
        </w:rPr>
        <w:t>роизвести ревизию и чистку грязевиков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271A">
        <w:rPr>
          <w:rFonts w:ascii="Times New Roman" w:hAnsi="Times New Roman" w:cs="Times New Roman"/>
          <w:sz w:val="24"/>
          <w:szCs w:val="24"/>
        </w:rPr>
        <w:t>спытать на прочность (оп</w:t>
      </w:r>
      <w:r>
        <w:rPr>
          <w:rFonts w:ascii="Times New Roman" w:hAnsi="Times New Roman" w:cs="Times New Roman"/>
          <w:sz w:val="24"/>
          <w:szCs w:val="24"/>
        </w:rPr>
        <w:t>рессовка)</w:t>
      </w:r>
      <w:r w:rsidRPr="009A271A">
        <w:rPr>
          <w:rFonts w:ascii="Times New Roman" w:hAnsi="Times New Roman" w:cs="Times New Roman"/>
          <w:sz w:val="24"/>
          <w:szCs w:val="24"/>
        </w:rPr>
        <w:t xml:space="preserve"> тепловые узлы, внутренние системы отопления, калориферные установки и наружны</w:t>
      </w:r>
      <w:r>
        <w:rPr>
          <w:rFonts w:ascii="Times New Roman" w:hAnsi="Times New Roman" w:cs="Times New Roman"/>
          <w:sz w:val="24"/>
          <w:szCs w:val="24"/>
        </w:rPr>
        <w:t>е трубопроводы.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71A">
        <w:rPr>
          <w:rFonts w:ascii="Times New Roman" w:hAnsi="Times New Roman" w:cs="Times New Roman"/>
          <w:sz w:val="24"/>
          <w:szCs w:val="24"/>
        </w:rPr>
        <w:t>ыполни</w:t>
      </w:r>
      <w:r>
        <w:rPr>
          <w:rFonts w:ascii="Times New Roman" w:hAnsi="Times New Roman" w:cs="Times New Roman"/>
          <w:sz w:val="24"/>
          <w:szCs w:val="24"/>
        </w:rPr>
        <w:t>ть ревизию и чистку водоводяных</w:t>
      </w:r>
      <w:r w:rsidRPr="009A271A">
        <w:rPr>
          <w:rFonts w:ascii="Times New Roman" w:hAnsi="Times New Roman" w:cs="Times New Roman"/>
          <w:sz w:val="24"/>
          <w:szCs w:val="24"/>
        </w:rPr>
        <w:t xml:space="preserve"> подогревателей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, теплообменников </w:t>
      </w:r>
      <w:r w:rsidRPr="009A271A">
        <w:rPr>
          <w:rFonts w:ascii="Times New Roman" w:hAnsi="Times New Roman" w:cs="Times New Roman"/>
          <w:sz w:val="24"/>
          <w:szCs w:val="24"/>
        </w:rPr>
        <w:t xml:space="preserve"> (ВВП,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71A">
        <w:rPr>
          <w:rFonts w:ascii="Times New Roman" w:hAnsi="Times New Roman" w:cs="Times New Roman"/>
          <w:sz w:val="24"/>
          <w:szCs w:val="24"/>
        </w:rPr>
        <w:t>ТО) и испытание их на плотность, установить обратный клапан на входе хоз.</w:t>
      </w:r>
      <w:r>
        <w:rPr>
          <w:rFonts w:ascii="Times New Roman" w:hAnsi="Times New Roman" w:cs="Times New Roman"/>
          <w:sz w:val="24"/>
          <w:szCs w:val="24"/>
        </w:rPr>
        <w:t xml:space="preserve"> питьевой воды ВВП, ТО.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271A">
        <w:rPr>
          <w:rFonts w:ascii="Times New Roman" w:hAnsi="Times New Roman" w:cs="Times New Roman"/>
          <w:sz w:val="24"/>
          <w:szCs w:val="24"/>
        </w:rPr>
        <w:t>роизвести гидропневматическую промывку систем теплоп</w:t>
      </w:r>
      <w:r>
        <w:rPr>
          <w:rFonts w:ascii="Times New Roman" w:hAnsi="Times New Roman" w:cs="Times New Roman"/>
          <w:sz w:val="24"/>
          <w:szCs w:val="24"/>
        </w:rPr>
        <w:t>отребления  и теплосетей.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271A">
        <w:rPr>
          <w:rFonts w:ascii="Times New Roman" w:hAnsi="Times New Roman" w:cs="Times New Roman"/>
          <w:sz w:val="24"/>
          <w:szCs w:val="24"/>
        </w:rPr>
        <w:t>становить на тепловых узлах дроссельные устройства согласно расчетны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271A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м «ПТС».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9A271A">
        <w:rPr>
          <w:rFonts w:ascii="Times New Roman" w:hAnsi="Times New Roman" w:cs="Times New Roman"/>
          <w:sz w:val="24"/>
          <w:szCs w:val="24"/>
        </w:rPr>
        <w:t>осстановить нарушенную теплоизоляцию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18" w:rsidRPr="00581C18" w:rsidRDefault="00581C18" w:rsidP="00AE5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</w:t>
      </w:r>
      <w:r w:rsidRPr="009A271A">
        <w:rPr>
          <w:rFonts w:ascii="Times New Roman" w:hAnsi="Times New Roman" w:cs="Times New Roman"/>
          <w:sz w:val="24"/>
          <w:szCs w:val="24"/>
        </w:rPr>
        <w:t xml:space="preserve"> работы по теплосбережению и рациональному исполь</w:t>
      </w:r>
      <w:r>
        <w:rPr>
          <w:rFonts w:ascii="Times New Roman" w:hAnsi="Times New Roman" w:cs="Times New Roman"/>
          <w:sz w:val="24"/>
          <w:szCs w:val="24"/>
        </w:rPr>
        <w:t>зованию тепловой энергии (</w:t>
      </w:r>
      <w:r w:rsidRPr="00B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проемов; </w:t>
      </w:r>
      <w:r w:rsidRPr="00B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входных дверей в квартиры; утепление чердачных и подвальных помещений; у</w:t>
      </w:r>
      <w:r w:rsidRPr="00B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тепление трубопроводов в чердачных и подвальных 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исправности слуховых 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продухов в цоколях зданий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утепление входных дверей в квартиры и подъезды, установка</w:t>
      </w:r>
      <w:r w:rsidRPr="00B5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доводчиков на входных дверях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дверей при необходимости; </w:t>
      </w:r>
      <w:r w:rsidRPr="009A271A">
        <w:rPr>
          <w:rFonts w:ascii="Times New Roman" w:hAnsi="Times New Roman" w:cs="Times New Roman"/>
          <w:sz w:val="24"/>
          <w:szCs w:val="24"/>
        </w:rPr>
        <w:t>восстанов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9A271A">
        <w:rPr>
          <w:rFonts w:ascii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A271A">
        <w:rPr>
          <w:rFonts w:ascii="Times New Roman" w:hAnsi="Times New Roman" w:cs="Times New Roman"/>
          <w:sz w:val="24"/>
          <w:szCs w:val="24"/>
        </w:rPr>
        <w:t xml:space="preserve"> в работу отоплени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71A">
        <w:rPr>
          <w:rFonts w:ascii="Times New Roman" w:hAnsi="Times New Roman" w:cs="Times New Roman"/>
          <w:sz w:val="24"/>
          <w:szCs w:val="24"/>
        </w:rPr>
        <w:t xml:space="preserve"> лестничных клеток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271A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9A271A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271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271A">
        <w:rPr>
          <w:rFonts w:ascii="Times New Roman" w:hAnsi="Times New Roman" w:cs="Times New Roman"/>
          <w:sz w:val="24"/>
          <w:szCs w:val="24"/>
        </w:rPr>
        <w:t xml:space="preserve"> с жильцами о необходимости утепления квар</w:t>
      </w:r>
      <w:r>
        <w:rPr>
          <w:rFonts w:ascii="Times New Roman" w:hAnsi="Times New Roman" w:cs="Times New Roman"/>
          <w:sz w:val="24"/>
          <w:szCs w:val="24"/>
        </w:rPr>
        <w:t>тир).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A271A">
        <w:rPr>
          <w:rFonts w:ascii="Times New Roman" w:hAnsi="Times New Roman" w:cs="Times New Roman"/>
          <w:sz w:val="24"/>
          <w:szCs w:val="24"/>
        </w:rPr>
        <w:t>беспечить наличие в помещении теплового пункта исполнительно</w:t>
      </w:r>
      <w:r>
        <w:rPr>
          <w:rFonts w:ascii="Times New Roman" w:hAnsi="Times New Roman" w:cs="Times New Roman"/>
          <w:sz w:val="24"/>
          <w:szCs w:val="24"/>
        </w:rPr>
        <w:t>й схемы тепловой</w:t>
      </w:r>
      <w:r w:rsidRPr="009A271A">
        <w:rPr>
          <w:rFonts w:ascii="Times New Roman" w:hAnsi="Times New Roman" w:cs="Times New Roman"/>
          <w:sz w:val="24"/>
          <w:szCs w:val="24"/>
        </w:rPr>
        <w:t xml:space="preserve"> сети, теплового узла с ВВП и внутренней системы отопления (аксонометрия)  с указанием стояков и регулировочной арматуры, инструкции по экс</w:t>
      </w:r>
      <w:r w:rsidR="00AE5291">
        <w:rPr>
          <w:rFonts w:ascii="Times New Roman" w:hAnsi="Times New Roman" w:cs="Times New Roman"/>
          <w:sz w:val="24"/>
          <w:szCs w:val="24"/>
        </w:rPr>
        <w:t>плуатации оборудования, журнала</w:t>
      </w:r>
      <w:r w:rsidRPr="009A271A">
        <w:rPr>
          <w:rFonts w:ascii="Times New Roman" w:hAnsi="Times New Roman" w:cs="Times New Roman"/>
          <w:sz w:val="24"/>
          <w:szCs w:val="24"/>
        </w:rPr>
        <w:t xml:space="preserve"> контроля параметров теплопотр</w:t>
      </w:r>
      <w:r>
        <w:rPr>
          <w:rFonts w:ascii="Times New Roman" w:hAnsi="Times New Roman" w:cs="Times New Roman"/>
          <w:sz w:val="24"/>
          <w:szCs w:val="24"/>
        </w:rPr>
        <w:t>ебления, температурного графика.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271A">
        <w:rPr>
          <w:rFonts w:ascii="Times New Roman" w:hAnsi="Times New Roman" w:cs="Times New Roman"/>
          <w:sz w:val="24"/>
          <w:szCs w:val="24"/>
        </w:rPr>
        <w:t>здать приказ о назначении ответственных лиц за тепловое хозяйст</w:t>
      </w:r>
      <w:r>
        <w:rPr>
          <w:rFonts w:ascii="Times New Roman" w:hAnsi="Times New Roman" w:cs="Times New Roman"/>
          <w:sz w:val="24"/>
          <w:szCs w:val="24"/>
        </w:rPr>
        <w:t>во, обслуживающего персонала и провести аттестацию указанных лиц.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271A">
        <w:rPr>
          <w:rFonts w:ascii="Times New Roman" w:hAnsi="Times New Roman" w:cs="Times New Roman"/>
          <w:sz w:val="24"/>
          <w:szCs w:val="24"/>
        </w:rPr>
        <w:t>ровести совместно с представителем «ПТС» по окончании подготовительных работ опломбирование всех спускных кранов и обеспечить сохранность пломб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A271A">
        <w:rPr>
          <w:rFonts w:ascii="Times New Roman" w:hAnsi="Times New Roman" w:cs="Times New Roman"/>
          <w:sz w:val="24"/>
          <w:szCs w:val="24"/>
        </w:rPr>
        <w:t xml:space="preserve">а тепловой сети, находящейся 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71A">
        <w:rPr>
          <w:rFonts w:ascii="Times New Roman" w:hAnsi="Times New Roman" w:cs="Times New Roman"/>
          <w:sz w:val="24"/>
          <w:szCs w:val="24"/>
        </w:rPr>
        <w:t>аше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A271A">
        <w:rPr>
          <w:rFonts w:ascii="Times New Roman" w:hAnsi="Times New Roman" w:cs="Times New Roman"/>
          <w:sz w:val="24"/>
          <w:szCs w:val="24"/>
        </w:rPr>
        <w:t>ведении, установить в тепловой камере стальные задвижки на фланцевых соединениях (</w:t>
      </w:r>
      <w:r>
        <w:rPr>
          <w:rFonts w:ascii="Times New Roman" w:hAnsi="Times New Roman" w:cs="Times New Roman"/>
          <w:sz w:val="24"/>
          <w:szCs w:val="24"/>
        </w:rPr>
        <w:t>МСН 4.02.02-2004 п.10 п.п.10.9).</w:t>
      </w:r>
    </w:p>
    <w:p w:rsidR="00581C18" w:rsidRPr="009A271A" w:rsidRDefault="00581C18" w:rsidP="00581C18">
      <w:pPr>
        <w:pStyle w:val="a4"/>
        <w:ind w:firstLine="425"/>
        <w:rPr>
          <w:rFonts w:eastAsiaTheme="minorHAnsi"/>
          <w:sz w:val="24"/>
          <w:szCs w:val="24"/>
          <w:lang w:eastAsia="en-US"/>
        </w:rPr>
      </w:pPr>
      <w:r w:rsidRPr="009A271A">
        <w:rPr>
          <w:rFonts w:eastAsiaTheme="minorHAnsi"/>
          <w:sz w:val="24"/>
          <w:szCs w:val="24"/>
          <w:lang w:eastAsia="en-US"/>
        </w:rPr>
        <w:t>15</w:t>
      </w:r>
      <w:r>
        <w:rPr>
          <w:rFonts w:eastAsiaTheme="minorHAnsi"/>
          <w:sz w:val="24"/>
          <w:szCs w:val="24"/>
          <w:lang w:eastAsia="en-US"/>
        </w:rPr>
        <w:t>. Р</w:t>
      </w:r>
      <w:r w:rsidRPr="009A271A">
        <w:rPr>
          <w:rFonts w:eastAsiaTheme="minorHAnsi"/>
          <w:sz w:val="24"/>
          <w:szCs w:val="24"/>
          <w:lang w:eastAsia="en-US"/>
        </w:rPr>
        <w:t>екомендуется применять на тепловых узлах стальные входные задвижки № 1, 2 (</w:t>
      </w:r>
      <w:r>
        <w:rPr>
          <w:rFonts w:eastAsiaTheme="minorHAnsi"/>
          <w:sz w:val="24"/>
          <w:szCs w:val="24"/>
          <w:lang w:eastAsia="en-US"/>
        </w:rPr>
        <w:t>СП РК 4.02-108-2014  п.5.5.6.5).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271A">
        <w:rPr>
          <w:rFonts w:ascii="Times New Roman" w:hAnsi="Times New Roman" w:cs="Times New Roman"/>
          <w:sz w:val="24"/>
          <w:szCs w:val="24"/>
        </w:rPr>
        <w:t>становить паранитовые про</w:t>
      </w:r>
      <w:r>
        <w:rPr>
          <w:rFonts w:ascii="Times New Roman" w:hAnsi="Times New Roman" w:cs="Times New Roman"/>
          <w:sz w:val="24"/>
          <w:szCs w:val="24"/>
        </w:rPr>
        <w:t>кладки на фланцевых соединениях.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71A">
        <w:rPr>
          <w:rFonts w:ascii="Times New Roman" w:hAnsi="Times New Roman" w:cs="Times New Roman"/>
          <w:sz w:val="24"/>
          <w:szCs w:val="24"/>
        </w:rPr>
        <w:t>резать в тепловых камерах воздушники, дренажи с установкой вентилей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271A">
        <w:rPr>
          <w:rFonts w:ascii="Times New Roman" w:hAnsi="Times New Roman" w:cs="Times New Roman"/>
          <w:sz w:val="24"/>
          <w:szCs w:val="24"/>
        </w:rPr>
        <w:t>резать штуцера с уст</w:t>
      </w:r>
      <w:r>
        <w:rPr>
          <w:rFonts w:ascii="Times New Roman" w:hAnsi="Times New Roman" w:cs="Times New Roman"/>
          <w:sz w:val="24"/>
          <w:szCs w:val="24"/>
        </w:rPr>
        <w:t>ановкой вентилей под манометры</w:t>
      </w:r>
      <w:r w:rsidRPr="009A271A">
        <w:rPr>
          <w:rFonts w:ascii="Times New Roman" w:hAnsi="Times New Roman" w:cs="Times New Roman"/>
          <w:sz w:val="24"/>
          <w:szCs w:val="24"/>
        </w:rPr>
        <w:t xml:space="preserve"> и гильзы под термометры в тепловых камерах на границе раздела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18" w:rsidRPr="009A271A" w:rsidRDefault="00581C18" w:rsidP="0058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271A">
        <w:rPr>
          <w:rFonts w:ascii="Times New Roman" w:hAnsi="Times New Roman" w:cs="Times New Roman"/>
          <w:sz w:val="24"/>
          <w:szCs w:val="24"/>
        </w:rPr>
        <w:t xml:space="preserve">становить краны Маевского в системе отопления с нижней разводкой, на верхних этажах в каждой квартире на нагревательных приборах; в системе отопления с верхней разводкой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71A">
        <w:rPr>
          <w:rFonts w:ascii="Times New Roman" w:hAnsi="Times New Roman" w:cs="Times New Roman"/>
          <w:sz w:val="24"/>
          <w:szCs w:val="24"/>
        </w:rPr>
        <w:t>в верхних точках розлива отопления установить воздухосборники (Типовая инструкция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71A">
        <w:rPr>
          <w:rFonts w:ascii="Times New Roman" w:hAnsi="Times New Roman" w:cs="Times New Roman"/>
          <w:sz w:val="24"/>
          <w:szCs w:val="24"/>
        </w:rPr>
        <w:t xml:space="preserve"> п.8.2.4).</w:t>
      </w:r>
    </w:p>
    <w:p w:rsidR="00581C18" w:rsidRPr="009D1DE1" w:rsidRDefault="00581C18" w:rsidP="00581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E1">
        <w:rPr>
          <w:rFonts w:ascii="Times New Roman" w:hAnsi="Times New Roman" w:cs="Times New Roman"/>
          <w:b/>
          <w:sz w:val="24"/>
          <w:szCs w:val="24"/>
        </w:rPr>
        <w:t xml:space="preserve">По итогам выполнения работ представителем «ПТС» оформляется соответствующий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D1DE1">
        <w:rPr>
          <w:rFonts w:ascii="Times New Roman" w:hAnsi="Times New Roman" w:cs="Times New Roman"/>
          <w:b/>
          <w:sz w:val="24"/>
          <w:szCs w:val="24"/>
        </w:rPr>
        <w:t xml:space="preserve">кт в </w:t>
      </w:r>
      <w:r>
        <w:rPr>
          <w:rFonts w:ascii="Times New Roman" w:hAnsi="Times New Roman" w:cs="Times New Roman"/>
          <w:b/>
          <w:sz w:val="24"/>
          <w:szCs w:val="24"/>
        </w:rPr>
        <w:t>двух</w:t>
      </w:r>
      <w:r w:rsidRPr="009D1DE1">
        <w:rPr>
          <w:rFonts w:ascii="Times New Roman" w:hAnsi="Times New Roman" w:cs="Times New Roman"/>
          <w:b/>
          <w:sz w:val="24"/>
          <w:szCs w:val="24"/>
        </w:rPr>
        <w:t xml:space="preserve"> экземплярах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1DE1">
        <w:rPr>
          <w:rFonts w:ascii="Times New Roman" w:hAnsi="Times New Roman" w:cs="Times New Roman"/>
          <w:b/>
          <w:sz w:val="24"/>
          <w:szCs w:val="24"/>
        </w:rPr>
        <w:t xml:space="preserve">один экземпляр выдается потребителю. </w:t>
      </w:r>
    </w:p>
    <w:p w:rsidR="00581C18" w:rsidRPr="009A271A" w:rsidRDefault="00581C18" w:rsidP="00581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271A">
        <w:rPr>
          <w:rFonts w:ascii="Times New Roman" w:hAnsi="Times New Roman" w:cs="Times New Roman"/>
          <w:sz w:val="24"/>
          <w:szCs w:val="24"/>
        </w:rPr>
        <w:t>. По окончании отопительного сезона и в случае проведения ремонтных работ в м</w:t>
      </w:r>
      <w:r>
        <w:rPr>
          <w:rFonts w:ascii="Times New Roman" w:hAnsi="Times New Roman" w:cs="Times New Roman"/>
          <w:sz w:val="24"/>
          <w:szCs w:val="24"/>
        </w:rPr>
        <w:t>ежотопительный период</w:t>
      </w:r>
      <w:r w:rsidRPr="009A271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обходимо вызвать представителя</w:t>
      </w:r>
      <w:r w:rsidRPr="009A271A">
        <w:rPr>
          <w:rFonts w:ascii="Times New Roman" w:hAnsi="Times New Roman" w:cs="Times New Roman"/>
          <w:sz w:val="24"/>
          <w:szCs w:val="24"/>
        </w:rPr>
        <w:t xml:space="preserve"> «ПТС» для опломбирования запорной арматуры с оформлением сохранной расписки. </w:t>
      </w:r>
    </w:p>
    <w:p w:rsidR="00581C18" w:rsidRPr="009A271A" w:rsidRDefault="00581C18" w:rsidP="0058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271A">
        <w:rPr>
          <w:rFonts w:ascii="Times New Roman" w:hAnsi="Times New Roman" w:cs="Times New Roman"/>
          <w:sz w:val="24"/>
          <w:szCs w:val="24"/>
        </w:rPr>
        <w:t>. Согласно п.4 ст.11 Закона Республики Казахстан «О естественных монополиях и регулируемых рынках»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271A">
        <w:rPr>
          <w:rFonts w:ascii="Times New Roman" w:hAnsi="Times New Roman" w:cs="Times New Roman"/>
          <w:sz w:val="24"/>
          <w:szCs w:val="24"/>
        </w:rPr>
        <w:t>отребитель услуг (товаров, работ) субъекта естественной монополии обязан иметь приборы учёта регулируемых коммунальных услуг (товаров, работ)».</w:t>
      </w:r>
    </w:p>
    <w:p w:rsidR="00581C18" w:rsidRDefault="00581C18" w:rsidP="00581C18">
      <w:pPr>
        <w:pStyle w:val="2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IV</w:t>
      </w:r>
      <w:r w:rsidRPr="009A271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A271A">
        <w:rPr>
          <w:rFonts w:eastAsiaTheme="minorHAnsi"/>
          <w:sz w:val="24"/>
          <w:szCs w:val="24"/>
          <w:lang w:eastAsia="en-US"/>
        </w:rPr>
        <w:t>Применение  металлополимерных  труб  возможно  при  расчетной температуре</w:t>
      </w:r>
      <w:r>
        <w:rPr>
          <w:rFonts w:eastAsiaTheme="minorHAnsi"/>
          <w:sz w:val="24"/>
          <w:szCs w:val="24"/>
          <w:lang w:eastAsia="en-US"/>
        </w:rPr>
        <w:t>,</w:t>
      </w:r>
      <w:r w:rsidRPr="009A271A">
        <w:rPr>
          <w:rFonts w:eastAsiaTheme="minorHAnsi"/>
          <w:sz w:val="24"/>
          <w:szCs w:val="24"/>
          <w:lang w:eastAsia="en-US"/>
        </w:rPr>
        <w:t xml:space="preserve">  не превышающей 90°С, согласно  СП РК 4.02-101-2002 «Проектирование и монтаж трубопроводов систем отопления с использованием металлоп</w:t>
      </w:r>
      <w:r>
        <w:rPr>
          <w:rFonts w:eastAsiaTheme="minorHAnsi"/>
          <w:sz w:val="24"/>
          <w:szCs w:val="24"/>
          <w:lang w:eastAsia="en-US"/>
        </w:rPr>
        <w:t>олимерных труб». В связи с этим</w:t>
      </w:r>
      <w:r w:rsidRPr="009A271A">
        <w:rPr>
          <w:rFonts w:eastAsiaTheme="minorHAnsi"/>
          <w:sz w:val="24"/>
          <w:szCs w:val="24"/>
          <w:lang w:eastAsia="en-US"/>
        </w:rPr>
        <w:t xml:space="preserve"> установка и применение металлополимерных труб </w:t>
      </w:r>
      <w:r>
        <w:rPr>
          <w:rFonts w:eastAsiaTheme="minorHAnsi"/>
          <w:sz w:val="24"/>
          <w:szCs w:val="24"/>
          <w:lang w:eastAsia="en-US"/>
        </w:rPr>
        <w:t>во</w:t>
      </w:r>
      <w:r w:rsidRPr="009A271A">
        <w:rPr>
          <w:rFonts w:eastAsiaTheme="minorHAnsi"/>
          <w:sz w:val="24"/>
          <w:szCs w:val="24"/>
          <w:lang w:eastAsia="en-US"/>
        </w:rPr>
        <w:t xml:space="preserve"> внутр</w:t>
      </w:r>
      <w:r>
        <w:rPr>
          <w:rFonts w:eastAsiaTheme="minorHAnsi"/>
          <w:sz w:val="24"/>
          <w:szCs w:val="24"/>
          <w:lang w:eastAsia="en-US"/>
        </w:rPr>
        <w:t>енней системе теплоснабжения не</w:t>
      </w:r>
      <w:r w:rsidRPr="009A271A">
        <w:rPr>
          <w:rFonts w:eastAsiaTheme="minorHAnsi"/>
          <w:sz w:val="24"/>
          <w:szCs w:val="24"/>
          <w:lang w:eastAsia="en-US"/>
        </w:rPr>
        <w:t xml:space="preserve">возможна, так как может привести к аварийной ситуации, как следствие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Pr="009A271A">
        <w:rPr>
          <w:rFonts w:eastAsiaTheme="minorHAnsi"/>
          <w:sz w:val="24"/>
          <w:szCs w:val="24"/>
          <w:lang w:eastAsia="en-US"/>
        </w:rPr>
        <w:t>порче имущества и несчастным случаям.</w:t>
      </w:r>
    </w:p>
    <w:p w:rsidR="00581C18" w:rsidRDefault="00581C18" w:rsidP="00581C18">
      <w:pPr>
        <w:pStyle w:val="2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Только при наличии</w:t>
      </w:r>
      <w:r w:rsidRPr="009A271A">
        <w:rPr>
          <w:rFonts w:eastAsiaTheme="minorHAnsi"/>
          <w:sz w:val="24"/>
          <w:szCs w:val="24"/>
          <w:lang w:eastAsia="en-US"/>
        </w:rPr>
        <w:t xml:space="preserve"> систем</w:t>
      </w:r>
      <w:r>
        <w:rPr>
          <w:rFonts w:eastAsiaTheme="minorHAnsi"/>
          <w:sz w:val="24"/>
          <w:szCs w:val="24"/>
          <w:lang w:eastAsia="en-US"/>
        </w:rPr>
        <w:t>ы</w:t>
      </w:r>
      <w:r w:rsidRPr="009A271A">
        <w:rPr>
          <w:rFonts w:eastAsiaTheme="minorHAnsi"/>
          <w:sz w:val="24"/>
          <w:szCs w:val="24"/>
          <w:lang w:eastAsia="en-US"/>
        </w:rPr>
        <w:t xml:space="preserve"> автоматического регулирования, предусматривающ</w:t>
      </w:r>
      <w:r>
        <w:rPr>
          <w:rFonts w:eastAsiaTheme="minorHAnsi"/>
          <w:sz w:val="24"/>
          <w:szCs w:val="24"/>
          <w:lang w:eastAsia="en-US"/>
        </w:rPr>
        <w:t>ей</w:t>
      </w:r>
      <w:r w:rsidRPr="009A271A">
        <w:rPr>
          <w:rFonts w:eastAsiaTheme="minorHAnsi"/>
          <w:sz w:val="24"/>
          <w:szCs w:val="24"/>
          <w:lang w:eastAsia="en-US"/>
        </w:rPr>
        <w:t xml:space="preserve"> регулирование температуры, давления и расхода теплоносителя</w:t>
      </w:r>
      <w:r>
        <w:rPr>
          <w:rFonts w:eastAsiaTheme="minorHAnsi"/>
          <w:sz w:val="24"/>
          <w:szCs w:val="24"/>
          <w:lang w:eastAsia="en-US"/>
        </w:rPr>
        <w:t>, применение</w:t>
      </w:r>
      <w:r w:rsidRPr="00484156">
        <w:rPr>
          <w:rFonts w:eastAsiaTheme="minorHAnsi"/>
          <w:sz w:val="24"/>
          <w:szCs w:val="24"/>
          <w:lang w:eastAsia="en-US"/>
        </w:rPr>
        <w:t xml:space="preserve"> </w:t>
      </w:r>
      <w:r w:rsidRPr="009A271A">
        <w:rPr>
          <w:rFonts w:eastAsiaTheme="minorHAnsi"/>
          <w:sz w:val="24"/>
          <w:szCs w:val="24"/>
          <w:lang w:eastAsia="en-US"/>
        </w:rPr>
        <w:t>мет</w:t>
      </w:r>
      <w:r>
        <w:rPr>
          <w:rFonts w:eastAsiaTheme="minorHAnsi"/>
          <w:sz w:val="24"/>
          <w:szCs w:val="24"/>
          <w:lang w:eastAsia="en-US"/>
        </w:rPr>
        <w:t>аллополимерных  труб  возможно и  не опасно</w:t>
      </w:r>
      <w:r w:rsidRPr="009A271A">
        <w:rPr>
          <w:rFonts w:eastAsiaTheme="minorHAnsi"/>
          <w:sz w:val="24"/>
          <w:szCs w:val="24"/>
          <w:lang w:eastAsia="en-US"/>
        </w:rPr>
        <w:t>.</w:t>
      </w:r>
    </w:p>
    <w:p w:rsidR="00581C18" w:rsidRPr="009A271A" w:rsidRDefault="00581C18" w:rsidP="00581C18">
      <w:pPr>
        <w:pStyle w:val="21"/>
        <w:rPr>
          <w:rFonts w:eastAsiaTheme="minorHAnsi"/>
          <w:sz w:val="24"/>
          <w:szCs w:val="24"/>
          <w:lang w:eastAsia="en-US"/>
        </w:rPr>
      </w:pPr>
    </w:p>
    <w:p w:rsidR="00581C18" w:rsidRPr="009A271A" w:rsidRDefault="00581C18" w:rsidP="00581C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7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 начала отопительного сезона в</w:t>
      </w:r>
      <w:r w:rsidRPr="009A271A">
        <w:rPr>
          <w:rFonts w:ascii="Times New Roman" w:hAnsi="Times New Roman" w:cs="Times New Roman"/>
          <w:sz w:val="24"/>
          <w:szCs w:val="24"/>
        </w:rPr>
        <w:t>ам необходимо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71A">
        <w:rPr>
          <w:rFonts w:ascii="Times New Roman" w:hAnsi="Times New Roman" w:cs="Times New Roman"/>
          <w:sz w:val="24"/>
          <w:szCs w:val="24"/>
        </w:rPr>
        <w:t>акт готовности объекта к отопительному сезону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71A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271A">
        <w:rPr>
          <w:rFonts w:ascii="Times New Roman" w:hAnsi="Times New Roman" w:cs="Times New Roman"/>
          <w:sz w:val="24"/>
          <w:szCs w:val="24"/>
        </w:rPr>
        <w:t xml:space="preserve"> ул. Камзина, 149</w:t>
      </w:r>
      <w:r w:rsidR="00AE5291">
        <w:rPr>
          <w:rFonts w:ascii="Times New Roman" w:hAnsi="Times New Roman" w:cs="Times New Roman"/>
          <w:sz w:val="24"/>
          <w:szCs w:val="24"/>
        </w:rPr>
        <w:t xml:space="preserve"> (Павлодар)</w:t>
      </w:r>
      <w:r>
        <w:rPr>
          <w:rFonts w:ascii="Times New Roman" w:hAnsi="Times New Roman" w:cs="Times New Roman"/>
          <w:sz w:val="24"/>
          <w:szCs w:val="24"/>
        </w:rPr>
        <w:t xml:space="preserve"> или по адресу: ул. Кунаева, 105</w:t>
      </w:r>
      <w:r w:rsidR="00AE5291">
        <w:rPr>
          <w:rFonts w:ascii="Times New Roman" w:hAnsi="Times New Roman" w:cs="Times New Roman"/>
          <w:sz w:val="24"/>
          <w:szCs w:val="24"/>
        </w:rPr>
        <w:t xml:space="preserve"> (Экибастуз)</w:t>
      </w:r>
      <w:r w:rsidRPr="009A271A">
        <w:rPr>
          <w:rFonts w:ascii="Times New Roman" w:hAnsi="Times New Roman" w:cs="Times New Roman"/>
          <w:sz w:val="24"/>
          <w:szCs w:val="24"/>
        </w:rPr>
        <w:t>.</w:t>
      </w:r>
    </w:p>
    <w:p w:rsidR="00581C18" w:rsidRPr="009A271A" w:rsidRDefault="00581C18" w:rsidP="00581C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1A">
        <w:rPr>
          <w:rFonts w:ascii="Times New Roman" w:hAnsi="Times New Roman" w:cs="Times New Roman"/>
          <w:sz w:val="24"/>
          <w:szCs w:val="24"/>
        </w:rPr>
        <w:lastRenderedPageBreak/>
        <w:t>Запуск систем теплоснабжения производится  согласно утвержденно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A271A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271A">
        <w:rPr>
          <w:rFonts w:ascii="Times New Roman" w:hAnsi="Times New Roman" w:cs="Times New Roman"/>
          <w:sz w:val="24"/>
          <w:szCs w:val="24"/>
        </w:rPr>
        <w:t>, находяще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A271A">
        <w:rPr>
          <w:rFonts w:ascii="Times New Roman" w:hAnsi="Times New Roman" w:cs="Times New Roman"/>
          <w:sz w:val="24"/>
          <w:szCs w:val="24"/>
        </w:rPr>
        <w:t>ся в диспетчерской службе «ПТС»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71A">
        <w:rPr>
          <w:rFonts w:ascii="Times New Roman" w:hAnsi="Times New Roman" w:cs="Times New Roman"/>
          <w:sz w:val="24"/>
          <w:szCs w:val="24"/>
        </w:rPr>
        <w:t xml:space="preserve"> в присутстви</w:t>
      </w:r>
      <w:r>
        <w:rPr>
          <w:rFonts w:ascii="Times New Roman" w:hAnsi="Times New Roman" w:cs="Times New Roman"/>
          <w:sz w:val="24"/>
          <w:szCs w:val="24"/>
        </w:rPr>
        <w:t>и контролера тепловой инспекции</w:t>
      </w:r>
      <w:r w:rsidRPr="009A271A">
        <w:rPr>
          <w:rFonts w:ascii="Times New Roman" w:hAnsi="Times New Roman" w:cs="Times New Roman"/>
          <w:sz w:val="24"/>
          <w:szCs w:val="24"/>
        </w:rPr>
        <w:t>.</w:t>
      </w:r>
    </w:p>
    <w:p w:rsidR="00581C18" w:rsidRDefault="00581C18" w:rsidP="00581C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B6">
        <w:rPr>
          <w:rFonts w:ascii="Times New Roman" w:hAnsi="Times New Roman" w:cs="Times New Roman"/>
          <w:b/>
          <w:sz w:val="28"/>
          <w:szCs w:val="28"/>
        </w:rPr>
        <w:t>Заявки на отключение, заполнение сетевой водой и вызов представителя «ПТС» для приемки всех выполненных подготовительных работ подаются по телефон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F007B6">
        <w:rPr>
          <w:rFonts w:ascii="Times New Roman" w:hAnsi="Times New Roman" w:cs="Times New Roman"/>
          <w:b/>
          <w:sz w:val="28"/>
          <w:szCs w:val="28"/>
        </w:rPr>
        <w:t xml:space="preserve"> 60-65-82</w:t>
      </w:r>
      <w:r>
        <w:rPr>
          <w:rFonts w:ascii="Times New Roman" w:hAnsi="Times New Roman" w:cs="Times New Roman"/>
          <w:b/>
          <w:sz w:val="28"/>
          <w:szCs w:val="28"/>
        </w:rPr>
        <w:t xml:space="preserve"> (Павлодар) и 28 07 37 (Экибастуз)</w:t>
      </w:r>
      <w:r w:rsidRPr="00F007B6">
        <w:rPr>
          <w:rFonts w:ascii="Times New Roman" w:hAnsi="Times New Roman" w:cs="Times New Roman"/>
          <w:b/>
          <w:sz w:val="28"/>
          <w:szCs w:val="28"/>
        </w:rPr>
        <w:t xml:space="preserve"> накануне дня выполнения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D5FAC">
        <w:rPr>
          <w:rFonts w:ascii="Times New Roman" w:hAnsi="Times New Roman" w:cs="Times New Roman"/>
          <w:b/>
          <w:sz w:val="28"/>
          <w:szCs w:val="28"/>
        </w:rPr>
        <w:t xml:space="preserve"> с </w:t>
      </w:r>
      <w:bookmarkStart w:id="0" w:name="_GoBack"/>
      <w:bookmarkEnd w:id="0"/>
      <w:r w:rsidRPr="00F007B6">
        <w:rPr>
          <w:rFonts w:ascii="Times New Roman" w:hAnsi="Times New Roman" w:cs="Times New Roman"/>
          <w:b/>
          <w:sz w:val="28"/>
          <w:szCs w:val="28"/>
        </w:rPr>
        <w:t>9: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F007B6">
        <w:rPr>
          <w:rFonts w:ascii="Times New Roman" w:hAnsi="Times New Roman" w:cs="Times New Roman"/>
          <w:b/>
          <w:sz w:val="28"/>
          <w:szCs w:val="28"/>
        </w:rPr>
        <w:t xml:space="preserve"> до 15: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F007B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8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591"/>
    <w:multiLevelType w:val="hybridMultilevel"/>
    <w:tmpl w:val="3CB08778"/>
    <w:lvl w:ilvl="0" w:tplc="C5F49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736"/>
    <w:multiLevelType w:val="hybridMultilevel"/>
    <w:tmpl w:val="B80AD68E"/>
    <w:lvl w:ilvl="0" w:tplc="466AB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6C"/>
    <w:rsid w:val="0012556C"/>
    <w:rsid w:val="001A1B23"/>
    <w:rsid w:val="003D5FAC"/>
    <w:rsid w:val="00581C18"/>
    <w:rsid w:val="006055A1"/>
    <w:rsid w:val="00827649"/>
    <w:rsid w:val="00AE5291"/>
    <w:rsid w:val="00E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18"/>
    <w:pPr>
      <w:ind w:left="720"/>
      <w:contextualSpacing/>
    </w:pPr>
  </w:style>
  <w:style w:type="paragraph" w:styleId="a4">
    <w:name w:val="Body Text Indent"/>
    <w:basedOn w:val="a"/>
    <w:link w:val="a5"/>
    <w:rsid w:val="00581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1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81C1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18"/>
    <w:pPr>
      <w:ind w:left="720"/>
      <w:contextualSpacing/>
    </w:pPr>
  </w:style>
  <w:style w:type="paragraph" w:styleId="a4">
    <w:name w:val="Body Text Indent"/>
    <w:basedOn w:val="a"/>
    <w:link w:val="a5"/>
    <w:rsid w:val="00581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1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81C1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10</cp:revision>
  <dcterms:created xsi:type="dcterms:W3CDTF">2018-05-28T07:23:00Z</dcterms:created>
  <dcterms:modified xsi:type="dcterms:W3CDTF">2018-05-28T07:37:00Z</dcterms:modified>
</cp:coreProperties>
</file>